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41"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675"/>
        <w:gridCol w:w="1263"/>
        <w:gridCol w:w="13"/>
        <w:gridCol w:w="425"/>
        <w:gridCol w:w="142"/>
        <w:gridCol w:w="1701"/>
        <w:gridCol w:w="34"/>
        <w:gridCol w:w="141"/>
        <w:gridCol w:w="612"/>
        <w:gridCol w:w="236"/>
        <w:gridCol w:w="3688"/>
        <w:gridCol w:w="283"/>
      </w:tblGrid>
      <w:tr w:rsidR="00976203" w:rsidRPr="00067D3D" w:rsidTr="00BE77E3">
        <w:trPr>
          <w:cantSplit/>
          <w:trHeight w:val="170"/>
        </w:trPr>
        <w:tc>
          <w:tcPr>
            <w:tcW w:w="4361" w:type="dxa"/>
            <w:gridSpan w:val="7"/>
            <w:vMerge w:val="restart"/>
            <w:tcBorders>
              <w:top w:val="nil"/>
              <w:left w:val="nil"/>
              <w:bottom w:val="nil"/>
              <w:right w:val="nil"/>
            </w:tcBorders>
          </w:tcPr>
          <w:p w:rsidR="00F84EB0" w:rsidRPr="00F84EB0" w:rsidRDefault="00F84EB0" w:rsidP="00F84EB0">
            <w:pPr>
              <w:keepNext/>
              <w:jc w:val="center"/>
              <w:outlineLvl w:val="0"/>
              <w:rPr>
                <w:b/>
                <w:sz w:val="24"/>
                <w:szCs w:val="24"/>
              </w:rPr>
            </w:pPr>
            <w:r w:rsidRPr="00F84EB0">
              <w:rPr>
                <w:sz w:val="24"/>
                <w:szCs w:val="24"/>
              </w:rPr>
              <w:t>Открытое акционерное общество</w:t>
            </w:r>
          </w:p>
          <w:p w:rsidR="00F84EB0" w:rsidRPr="00F84EB0" w:rsidRDefault="00F84EB0" w:rsidP="00F84EB0">
            <w:pPr>
              <w:keepNext/>
              <w:jc w:val="center"/>
              <w:outlineLvl w:val="0"/>
              <w:rPr>
                <w:b/>
                <w:sz w:val="24"/>
                <w:szCs w:val="24"/>
              </w:rPr>
            </w:pPr>
            <w:r w:rsidRPr="00F84EB0">
              <w:rPr>
                <w:b/>
                <w:sz w:val="24"/>
                <w:szCs w:val="24"/>
              </w:rPr>
              <w:t>«АРХАНГЕЛЬСКАЯ</w:t>
            </w:r>
          </w:p>
          <w:p w:rsidR="00F84EB0" w:rsidRPr="00F84EB0" w:rsidRDefault="00F84EB0" w:rsidP="00F84EB0">
            <w:pPr>
              <w:keepNext/>
              <w:jc w:val="center"/>
              <w:outlineLvl w:val="0"/>
              <w:rPr>
                <w:b/>
                <w:sz w:val="24"/>
                <w:szCs w:val="24"/>
              </w:rPr>
            </w:pPr>
            <w:r w:rsidRPr="00F84EB0">
              <w:rPr>
                <w:b/>
                <w:sz w:val="24"/>
                <w:szCs w:val="24"/>
              </w:rPr>
              <w:t>СБЫТОВАЯ КОМПАНИЯ»</w:t>
            </w:r>
          </w:p>
          <w:p w:rsidR="00F84EB0" w:rsidRPr="00F84EB0" w:rsidRDefault="00F84EB0" w:rsidP="00F84EB0">
            <w:pPr>
              <w:jc w:val="center"/>
              <w:rPr>
                <w:sz w:val="8"/>
                <w:szCs w:val="8"/>
              </w:rPr>
            </w:pPr>
          </w:p>
          <w:p w:rsidR="00F84EB0" w:rsidRPr="00F84EB0" w:rsidRDefault="00F84EB0" w:rsidP="00F84EB0">
            <w:pPr>
              <w:jc w:val="center"/>
              <w:rPr>
                <w:b/>
                <w:sz w:val="22"/>
                <w:szCs w:val="22"/>
              </w:rPr>
            </w:pPr>
            <w:r w:rsidRPr="00F84EB0">
              <w:rPr>
                <w:b/>
                <w:sz w:val="22"/>
                <w:szCs w:val="22"/>
              </w:rPr>
              <w:t>(ОАО «АРХЭНЕРГОСБЫТ»)</w:t>
            </w:r>
          </w:p>
          <w:p w:rsidR="00F84EB0" w:rsidRPr="00F84EB0" w:rsidRDefault="00F84EB0" w:rsidP="00F84EB0">
            <w:pPr>
              <w:jc w:val="center"/>
              <w:rPr>
                <w:b/>
                <w:sz w:val="8"/>
                <w:szCs w:val="8"/>
              </w:rPr>
            </w:pPr>
          </w:p>
          <w:p w:rsidR="00F84EB0" w:rsidRPr="00F84EB0" w:rsidRDefault="00F84EB0" w:rsidP="00F84EB0">
            <w:pPr>
              <w:jc w:val="center"/>
              <w:rPr>
                <w:sz w:val="6"/>
                <w:szCs w:val="6"/>
              </w:rPr>
            </w:pPr>
          </w:p>
          <w:p w:rsidR="00F84EB0" w:rsidRPr="00F84EB0" w:rsidRDefault="00F84EB0" w:rsidP="00F84EB0">
            <w:pPr>
              <w:jc w:val="center"/>
              <w:rPr>
                <w:sz w:val="20"/>
              </w:rPr>
            </w:pPr>
            <w:r w:rsidRPr="00F84EB0">
              <w:rPr>
                <w:sz w:val="20"/>
              </w:rPr>
              <w:t>Почтовый адрес: пр. Обводный канал, 101</w:t>
            </w:r>
          </w:p>
          <w:p w:rsidR="00F84EB0" w:rsidRPr="00F84EB0" w:rsidRDefault="00F84EB0" w:rsidP="00F84EB0">
            <w:pPr>
              <w:jc w:val="center"/>
              <w:rPr>
                <w:sz w:val="20"/>
              </w:rPr>
            </w:pPr>
            <w:r w:rsidRPr="00F84EB0">
              <w:rPr>
                <w:sz w:val="20"/>
              </w:rPr>
              <w:t xml:space="preserve">163001 г. Архангельск, </w:t>
            </w:r>
          </w:p>
          <w:p w:rsidR="00F84EB0" w:rsidRPr="00F84EB0" w:rsidRDefault="00F84EB0" w:rsidP="00F84EB0">
            <w:pPr>
              <w:jc w:val="center"/>
              <w:rPr>
                <w:sz w:val="20"/>
              </w:rPr>
            </w:pPr>
            <w:r w:rsidRPr="00F84EB0">
              <w:rPr>
                <w:sz w:val="20"/>
              </w:rPr>
              <w:t xml:space="preserve">тел. (8182) 49-43-59, </w:t>
            </w:r>
          </w:p>
          <w:p w:rsidR="00F84EB0" w:rsidRPr="00F84EB0" w:rsidRDefault="00D60387" w:rsidP="00F84EB0">
            <w:pPr>
              <w:jc w:val="center"/>
              <w:rPr>
                <w:sz w:val="20"/>
                <w:lang w:val="en-US"/>
              </w:rPr>
            </w:pPr>
            <w:hyperlink r:id="rId7" w:history="1">
              <w:r w:rsidR="00F84EB0" w:rsidRPr="00F84EB0">
                <w:rPr>
                  <w:color w:val="000000" w:themeColor="text1"/>
                  <w:sz w:val="20"/>
                  <w:lang w:val="en-US"/>
                </w:rPr>
                <w:t>http://www.arsk.ru</w:t>
              </w:r>
            </w:hyperlink>
            <w:r w:rsidR="00F84EB0" w:rsidRPr="00F84EB0">
              <w:rPr>
                <w:color w:val="000000" w:themeColor="text1"/>
                <w:sz w:val="20"/>
                <w:lang w:val="en-US"/>
              </w:rPr>
              <w:t xml:space="preserve">, </w:t>
            </w:r>
            <w:r w:rsidR="00F84EB0" w:rsidRPr="00F84EB0">
              <w:rPr>
                <w:sz w:val="20"/>
              </w:rPr>
              <w:t>е</w:t>
            </w:r>
            <w:r w:rsidR="00F84EB0" w:rsidRPr="00F84EB0">
              <w:rPr>
                <w:sz w:val="20"/>
                <w:lang w:val="en-US"/>
              </w:rPr>
              <w:t xml:space="preserve">-mail: </w:t>
            </w:r>
            <w:hyperlink r:id="rId8" w:history="1">
              <w:r w:rsidR="00F84EB0" w:rsidRPr="00F84EB0">
                <w:rPr>
                  <w:sz w:val="20"/>
                  <w:lang w:val="en-US"/>
                </w:rPr>
                <w:t>arsk@arsk.ru</w:t>
              </w:r>
            </w:hyperlink>
          </w:p>
          <w:p w:rsidR="00F84EB0" w:rsidRPr="00F84EB0" w:rsidRDefault="00F84EB0" w:rsidP="00F84EB0">
            <w:pPr>
              <w:jc w:val="center"/>
              <w:rPr>
                <w:sz w:val="20"/>
              </w:rPr>
            </w:pPr>
            <w:r w:rsidRPr="00F84EB0">
              <w:rPr>
                <w:sz w:val="20"/>
              </w:rPr>
              <w:t xml:space="preserve">р/счет 40702810904010103041 </w:t>
            </w:r>
          </w:p>
          <w:p w:rsidR="00F84EB0" w:rsidRDefault="00F84EB0" w:rsidP="00F84EB0">
            <w:pPr>
              <w:jc w:val="center"/>
              <w:rPr>
                <w:sz w:val="20"/>
              </w:rPr>
            </w:pPr>
            <w:r w:rsidRPr="00F84EB0">
              <w:rPr>
                <w:sz w:val="20"/>
              </w:rPr>
              <w:t xml:space="preserve">в отделении № 8637 Сбербанка России </w:t>
            </w:r>
          </w:p>
          <w:p w:rsidR="00F84EB0" w:rsidRPr="00F84EB0" w:rsidRDefault="00F84EB0" w:rsidP="00F84EB0">
            <w:pPr>
              <w:jc w:val="center"/>
              <w:rPr>
                <w:sz w:val="20"/>
              </w:rPr>
            </w:pPr>
            <w:proofErr w:type="gramStart"/>
            <w:r w:rsidRPr="00F84EB0">
              <w:rPr>
                <w:sz w:val="20"/>
              </w:rPr>
              <w:t>г</w:t>
            </w:r>
            <w:r>
              <w:rPr>
                <w:sz w:val="20"/>
              </w:rPr>
              <w:t xml:space="preserve"> </w:t>
            </w:r>
            <w:r w:rsidRPr="00F84EB0">
              <w:rPr>
                <w:sz w:val="20"/>
              </w:rPr>
              <w:t>.Архангельск</w:t>
            </w:r>
            <w:proofErr w:type="gramEnd"/>
          </w:p>
          <w:p w:rsidR="00F84EB0" w:rsidRPr="00F84EB0" w:rsidRDefault="00F84EB0" w:rsidP="00F84EB0">
            <w:pPr>
              <w:jc w:val="center"/>
              <w:rPr>
                <w:sz w:val="20"/>
              </w:rPr>
            </w:pPr>
            <w:r w:rsidRPr="00F84EB0">
              <w:rPr>
                <w:sz w:val="20"/>
              </w:rPr>
              <w:t>ОКПО 75037682, ОГРН 1052901029235</w:t>
            </w:r>
          </w:p>
          <w:p w:rsidR="00F84EB0" w:rsidRPr="00F84EB0" w:rsidRDefault="00F84EB0" w:rsidP="00F84EB0">
            <w:pPr>
              <w:jc w:val="center"/>
              <w:rPr>
                <w:sz w:val="20"/>
              </w:rPr>
            </w:pPr>
            <w:r w:rsidRPr="00F84EB0">
              <w:rPr>
                <w:sz w:val="20"/>
              </w:rPr>
              <w:t>ИНН 2901134250,  КПП 091750001</w:t>
            </w:r>
          </w:p>
          <w:p w:rsidR="00F84EB0" w:rsidRPr="00F84EB0" w:rsidRDefault="00F84EB0" w:rsidP="00F84EB0">
            <w:pPr>
              <w:jc w:val="center"/>
              <w:rPr>
                <w:sz w:val="20"/>
              </w:rPr>
            </w:pPr>
            <w:r w:rsidRPr="00F84EB0">
              <w:rPr>
                <w:sz w:val="20"/>
              </w:rPr>
              <w:t>БИК 041117601</w:t>
            </w:r>
          </w:p>
          <w:p w:rsidR="00F84EB0" w:rsidRPr="00F84EB0" w:rsidRDefault="00F84EB0" w:rsidP="00F84EB0">
            <w:pPr>
              <w:jc w:val="center"/>
              <w:rPr>
                <w:sz w:val="20"/>
              </w:rPr>
            </w:pPr>
            <w:r w:rsidRPr="00F84EB0">
              <w:rPr>
                <w:sz w:val="20"/>
              </w:rPr>
              <w:t>Кор/счет 30101810100000000601</w:t>
            </w:r>
          </w:p>
          <w:p w:rsidR="00976203" w:rsidRPr="008B5860" w:rsidRDefault="00976203" w:rsidP="00F84EB0">
            <w:pPr>
              <w:jc w:val="center"/>
              <w:rPr>
                <w:sz w:val="8"/>
                <w:szCs w:val="8"/>
                <w:lang w:val="en-US"/>
              </w:rPr>
            </w:pPr>
          </w:p>
        </w:tc>
        <w:tc>
          <w:tcPr>
            <w:tcW w:w="787" w:type="dxa"/>
            <w:gridSpan w:val="3"/>
            <w:vMerge w:val="restart"/>
            <w:tcBorders>
              <w:top w:val="nil"/>
              <w:left w:val="nil"/>
              <w:bottom w:val="nil"/>
              <w:right w:val="nil"/>
            </w:tcBorders>
          </w:tcPr>
          <w:p w:rsidR="00976203" w:rsidRPr="008B5860" w:rsidRDefault="00976203" w:rsidP="004D79C8">
            <w:pPr>
              <w:rPr>
                <w:lang w:val="en-US"/>
              </w:rPr>
            </w:pPr>
          </w:p>
        </w:tc>
        <w:tc>
          <w:tcPr>
            <w:tcW w:w="236" w:type="dxa"/>
            <w:tcBorders>
              <w:top w:val="single" w:sz="4" w:space="0" w:color="auto"/>
              <w:left w:val="single" w:sz="4" w:space="0" w:color="auto"/>
              <w:bottom w:val="nil"/>
              <w:right w:val="nil"/>
            </w:tcBorders>
          </w:tcPr>
          <w:p w:rsidR="00976203" w:rsidRPr="008B5860" w:rsidRDefault="00976203" w:rsidP="004D79C8">
            <w:pPr>
              <w:rPr>
                <w:lang w:val="en-US"/>
              </w:rPr>
            </w:pPr>
          </w:p>
        </w:tc>
        <w:tc>
          <w:tcPr>
            <w:tcW w:w="3688" w:type="dxa"/>
            <w:vMerge w:val="restart"/>
            <w:tcBorders>
              <w:top w:val="nil"/>
              <w:left w:val="nil"/>
              <w:bottom w:val="nil"/>
              <w:right w:val="nil"/>
            </w:tcBorders>
          </w:tcPr>
          <w:p w:rsidR="00976203" w:rsidRPr="005A766E" w:rsidRDefault="00715B9E" w:rsidP="000A75BF">
            <w:pPr>
              <w:rPr>
                <w:szCs w:val="26"/>
              </w:rPr>
            </w:pPr>
            <w:r>
              <w:rPr>
                <w:szCs w:val="26"/>
              </w:rPr>
              <w:t xml:space="preserve">Потенциальным участникам </w:t>
            </w:r>
            <w:r w:rsidR="00E00920">
              <w:rPr>
                <w:szCs w:val="26"/>
              </w:rPr>
              <w:t>простой закупки</w:t>
            </w:r>
            <w:r w:rsidR="006E021B">
              <w:rPr>
                <w:szCs w:val="26"/>
              </w:rPr>
              <w:t xml:space="preserve"> на </w:t>
            </w:r>
            <w:r w:rsidR="000A75BF">
              <w:rPr>
                <w:szCs w:val="26"/>
              </w:rPr>
              <w:t>выполнение</w:t>
            </w:r>
            <w:r w:rsidR="000F7FA2">
              <w:rPr>
                <w:szCs w:val="26"/>
              </w:rPr>
              <w:t xml:space="preserve"> </w:t>
            </w:r>
            <w:r w:rsidR="000A75BF">
              <w:rPr>
                <w:szCs w:val="26"/>
              </w:rPr>
              <w:t>работ</w:t>
            </w:r>
            <w:r w:rsidR="000F7FA2">
              <w:rPr>
                <w:szCs w:val="26"/>
              </w:rPr>
              <w:t xml:space="preserve"> по монтажу </w:t>
            </w:r>
            <w:r w:rsidR="000A75BF">
              <w:rPr>
                <w:szCs w:val="26"/>
              </w:rPr>
              <w:t xml:space="preserve">ограждения здания </w:t>
            </w:r>
            <w:proofErr w:type="spellStart"/>
            <w:r w:rsidR="000A75BF">
              <w:rPr>
                <w:szCs w:val="26"/>
              </w:rPr>
              <w:t>Карпогорского</w:t>
            </w:r>
            <w:proofErr w:type="spellEnd"/>
            <w:r w:rsidR="000A75BF">
              <w:rPr>
                <w:szCs w:val="26"/>
              </w:rPr>
              <w:t xml:space="preserve"> отделения</w:t>
            </w:r>
          </w:p>
        </w:tc>
        <w:tc>
          <w:tcPr>
            <w:tcW w:w="283" w:type="dxa"/>
            <w:tcBorders>
              <w:top w:val="single" w:sz="4" w:space="0" w:color="auto"/>
              <w:left w:val="nil"/>
              <w:bottom w:val="nil"/>
              <w:right w:val="single" w:sz="4" w:space="0" w:color="auto"/>
            </w:tcBorders>
          </w:tcPr>
          <w:p w:rsidR="00976203" w:rsidRPr="00067D3D" w:rsidRDefault="00976203" w:rsidP="004D79C8"/>
        </w:tc>
      </w:tr>
      <w:tr w:rsidR="00976203" w:rsidRPr="00067D3D" w:rsidTr="00BE77E3">
        <w:trPr>
          <w:cantSplit/>
          <w:trHeight w:val="2508"/>
        </w:trPr>
        <w:tc>
          <w:tcPr>
            <w:tcW w:w="4361" w:type="dxa"/>
            <w:gridSpan w:val="7"/>
            <w:vMerge/>
            <w:tcBorders>
              <w:top w:val="nil"/>
              <w:left w:val="nil"/>
              <w:bottom w:val="nil"/>
              <w:right w:val="nil"/>
            </w:tcBorders>
          </w:tcPr>
          <w:p w:rsidR="00976203" w:rsidRPr="00067D3D" w:rsidRDefault="00976203" w:rsidP="004D79C8">
            <w:pPr>
              <w:pStyle w:val="20"/>
              <w:ind w:right="0"/>
            </w:pPr>
          </w:p>
        </w:tc>
        <w:tc>
          <w:tcPr>
            <w:tcW w:w="787" w:type="dxa"/>
            <w:gridSpan w:val="3"/>
            <w:vMerge/>
            <w:tcBorders>
              <w:top w:val="nil"/>
              <w:left w:val="nil"/>
              <w:bottom w:val="nil"/>
              <w:right w:val="nil"/>
            </w:tcBorders>
          </w:tcPr>
          <w:p w:rsidR="00976203" w:rsidRPr="00067D3D" w:rsidRDefault="00976203" w:rsidP="004D79C8"/>
        </w:tc>
        <w:tc>
          <w:tcPr>
            <w:tcW w:w="236" w:type="dxa"/>
            <w:vMerge w:val="restart"/>
            <w:tcBorders>
              <w:top w:val="nil"/>
              <w:left w:val="nil"/>
              <w:bottom w:val="nil"/>
              <w:right w:val="nil"/>
            </w:tcBorders>
          </w:tcPr>
          <w:p w:rsidR="00976203" w:rsidRPr="00067D3D" w:rsidRDefault="00976203" w:rsidP="004D79C8"/>
        </w:tc>
        <w:tc>
          <w:tcPr>
            <w:tcW w:w="3688" w:type="dxa"/>
            <w:vMerge/>
            <w:tcBorders>
              <w:top w:val="nil"/>
              <w:left w:val="nil"/>
              <w:bottom w:val="nil"/>
              <w:right w:val="nil"/>
            </w:tcBorders>
          </w:tcPr>
          <w:p w:rsidR="00976203" w:rsidRPr="00067D3D" w:rsidRDefault="00976203" w:rsidP="004D79C8"/>
        </w:tc>
        <w:tc>
          <w:tcPr>
            <w:tcW w:w="283" w:type="dxa"/>
            <w:vMerge w:val="restart"/>
            <w:tcBorders>
              <w:top w:val="nil"/>
              <w:left w:val="nil"/>
              <w:bottom w:val="nil"/>
              <w:right w:val="nil"/>
            </w:tcBorders>
          </w:tcPr>
          <w:p w:rsidR="00976203" w:rsidRPr="00067D3D" w:rsidRDefault="00976203" w:rsidP="004D79C8"/>
        </w:tc>
      </w:tr>
      <w:tr w:rsidR="00976203" w:rsidTr="00BE77E3">
        <w:trPr>
          <w:cantSplit/>
          <w:trHeight w:val="363"/>
        </w:trPr>
        <w:tc>
          <w:tcPr>
            <w:tcW w:w="2093" w:type="dxa"/>
            <w:gridSpan w:val="4"/>
            <w:tcBorders>
              <w:top w:val="nil"/>
              <w:left w:val="nil"/>
              <w:bottom w:val="single" w:sz="4" w:space="0" w:color="auto"/>
              <w:right w:val="nil"/>
            </w:tcBorders>
            <w:vAlign w:val="bottom"/>
          </w:tcPr>
          <w:p w:rsidR="00976203" w:rsidRPr="00FB007E" w:rsidRDefault="00B65A90" w:rsidP="00B65A90">
            <w:pPr>
              <w:jc w:val="center"/>
              <w:rPr>
                <w:sz w:val="22"/>
                <w:szCs w:val="22"/>
              </w:rPr>
            </w:pPr>
            <w:r>
              <w:rPr>
                <w:sz w:val="24"/>
              </w:rPr>
              <w:t xml:space="preserve">  </w:t>
            </w:r>
            <w:bookmarkStart w:id="0" w:name="_GoBack"/>
            <w:r w:rsidR="00FB007E" w:rsidRPr="00FB007E">
              <w:rPr>
                <w:sz w:val="22"/>
                <w:szCs w:val="22"/>
              </w:rPr>
              <w:t>18</w:t>
            </w:r>
            <w:r w:rsidR="006E021B" w:rsidRPr="00FB007E">
              <w:rPr>
                <w:sz w:val="22"/>
                <w:szCs w:val="22"/>
              </w:rPr>
              <w:t>.</w:t>
            </w:r>
            <w:r w:rsidR="001F0E4A" w:rsidRPr="00FB007E">
              <w:rPr>
                <w:sz w:val="22"/>
                <w:szCs w:val="22"/>
              </w:rPr>
              <w:t>0</w:t>
            </w:r>
            <w:r w:rsidR="000A75BF" w:rsidRPr="00FB007E">
              <w:rPr>
                <w:sz w:val="22"/>
                <w:szCs w:val="22"/>
              </w:rPr>
              <w:t>5</w:t>
            </w:r>
            <w:r w:rsidR="006E021B" w:rsidRPr="00FB007E">
              <w:rPr>
                <w:sz w:val="22"/>
                <w:szCs w:val="22"/>
              </w:rPr>
              <w:t>.201</w:t>
            </w:r>
            <w:r w:rsidR="001F0E4A" w:rsidRPr="00FB007E">
              <w:rPr>
                <w:sz w:val="22"/>
                <w:szCs w:val="22"/>
              </w:rPr>
              <w:t>5</w:t>
            </w:r>
            <w:bookmarkEnd w:id="0"/>
          </w:p>
        </w:tc>
        <w:tc>
          <w:tcPr>
            <w:tcW w:w="425" w:type="dxa"/>
            <w:tcBorders>
              <w:top w:val="nil"/>
              <w:left w:val="nil"/>
              <w:bottom w:val="nil"/>
              <w:right w:val="nil"/>
            </w:tcBorders>
            <w:vAlign w:val="bottom"/>
          </w:tcPr>
          <w:p w:rsidR="00976203" w:rsidRDefault="00976203" w:rsidP="004D79C8">
            <w:pPr>
              <w:jc w:val="center"/>
              <w:rPr>
                <w:sz w:val="24"/>
              </w:rPr>
            </w:pPr>
            <w:r>
              <w:rPr>
                <w:sz w:val="24"/>
              </w:rPr>
              <w:t>№</w:t>
            </w:r>
          </w:p>
        </w:tc>
        <w:tc>
          <w:tcPr>
            <w:tcW w:w="1843" w:type="dxa"/>
            <w:gridSpan w:val="2"/>
            <w:tcBorders>
              <w:top w:val="nil"/>
              <w:left w:val="nil"/>
              <w:bottom w:val="single" w:sz="4" w:space="0" w:color="auto"/>
              <w:right w:val="nil"/>
            </w:tcBorders>
            <w:vAlign w:val="bottom"/>
          </w:tcPr>
          <w:p w:rsidR="00976203" w:rsidRPr="00FB007E" w:rsidRDefault="006E021B" w:rsidP="00DA1B4A">
            <w:pPr>
              <w:rPr>
                <w:sz w:val="22"/>
                <w:szCs w:val="22"/>
              </w:rPr>
            </w:pPr>
            <w:r w:rsidRPr="00FB007E">
              <w:rPr>
                <w:sz w:val="22"/>
                <w:szCs w:val="22"/>
              </w:rPr>
              <w:t>01-16/</w:t>
            </w:r>
            <w:r w:rsidR="004468CA" w:rsidRPr="00FB007E">
              <w:rPr>
                <w:sz w:val="22"/>
                <w:szCs w:val="22"/>
              </w:rPr>
              <w:t>16-01/</w:t>
            </w:r>
            <w:r w:rsidR="00FB007E" w:rsidRPr="00FB007E">
              <w:rPr>
                <w:sz w:val="22"/>
                <w:szCs w:val="22"/>
              </w:rPr>
              <w:t>1182</w:t>
            </w:r>
          </w:p>
        </w:tc>
        <w:tc>
          <w:tcPr>
            <w:tcW w:w="787" w:type="dxa"/>
            <w:gridSpan w:val="3"/>
            <w:vMerge/>
            <w:tcBorders>
              <w:top w:val="nil"/>
              <w:left w:val="nil"/>
              <w:bottom w:val="nil"/>
              <w:right w:val="nil"/>
            </w:tcBorders>
          </w:tcPr>
          <w:p w:rsidR="00976203" w:rsidRDefault="00976203" w:rsidP="004D79C8">
            <w:pPr>
              <w:rPr>
                <w:sz w:val="24"/>
              </w:rPr>
            </w:pPr>
          </w:p>
        </w:tc>
        <w:tc>
          <w:tcPr>
            <w:tcW w:w="236" w:type="dxa"/>
            <w:vMerge/>
            <w:tcBorders>
              <w:top w:val="nil"/>
              <w:left w:val="nil"/>
              <w:bottom w:val="nil"/>
              <w:right w:val="nil"/>
            </w:tcBorders>
          </w:tcPr>
          <w:p w:rsidR="00976203" w:rsidRDefault="00976203" w:rsidP="004D79C8">
            <w:pPr>
              <w:rPr>
                <w:sz w:val="24"/>
              </w:rPr>
            </w:pPr>
          </w:p>
        </w:tc>
        <w:tc>
          <w:tcPr>
            <w:tcW w:w="3688" w:type="dxa"/>
            <w:vMerge/>
            <w:tcBorders>
              <w:top w:val="nil"/>
              <w:left w:val="nil"/>
              <w:bottom w:val="nil"/>
              <w:right w:val="nil"/>
            </w:tcBorders>
          </w:tcPr>
          <w:p w:rsidR="00976203" w:rsidRDefault="00976203" w:rsidP="004D79C8">
            <w:pPr>
              <w:rPr>
                <w:sz w:val="24"/>
              </w:rPr>
            </w:pPr>
          </w:p>
        </w:tc>
        <w:tc>
          <w:tcPr>
            <w:tcW w:w="283" w:type="dxa"/>
            <w:vMerge/>
            <w:tcBorders>
              <w:top w:val="nil"/>
              <w:left w:val="nil"/>
              <w:bottom w:val="nil"/>
              <w:right w:val="nil"/>
            </w:tcBorders>
          </w:tcPr>
          <w:p w:rsidR="00976203" w:rsidRDefault="00976203" w:rsidP="004D79C8">
            <w:pPr>
              <w:rPr>
                <w:sz w:val="24"/>
              </w:rPr>
            </w:pPr>
          </w:p>
        </w:tc>
      </w:tr>
      <w:tr w:rsidR="00976203" w:rsidTr="00BE77E3">
        <w:trPr>
          <w:cantSplit/>
          <w:trHeight w:val="427"/>
        </w:trPr>
        <w:tc>
          <w:tcPr>
            <w:tcW w:w="817" w:type="dxa"/>
            <w:gridSpan w:val="2"/>
            <w:tcBorders>
              <w:top w:val="nil"/>
              <w:left w:val="nil"/>
              <w:bottom w:val="nil"/>
              <w:right w:val="nil"/>
            </w:tcBorders>
            <w:vAlign w:val="bottom"/>
          </w:tcPr>
          <w:p w:rsidR="00976203" w:rsidRDefault="00976203" w:rsidP="004D79C8">
            <w:pPr>
              <w:rPr>
                <w:sz w:val="24"/>
              </w:rPr>
            </w:pPr>
            <w:r>
              <w:rPr>
                <w:sz w:val="24"/>
              </w:rPr>
              <w:t>на №</w:t>
            </w:r>
          </w:p>
        </w:tc>
        <w:tc>
          <w:tcPr>
            <w:tcW w:w="1263" w:type="dxa"/>
            <w:tcBorders>
              <w:top w:val="nil"/>
              <w:left w:val="nil"/>
              <w:bottom w:val="single" w:sz="4" w:space="0" w:color="auto"/>
              <w:right w:val="nil"/>
            </w:tcBorders>
            <w:vAlign w:val="bottom"/>
          </w:tcPr>
          <w:p w:rsidR="00976203" w:rsidRDefault="00976203" w:rsidP="004D79C8">
            <w:pPr>
              <w:jc w:val="center"/>
              <w:rPr>
                <w:sz w:val="24"/>
              </w:rPr>
            </w:pPr>
          </w:p>
        </w:tc>
        <w:tc>
          <w:tcPr>
            <w:tcW w:w="580" w:type="dxa"/>
            <w:gridSpan w:val="3"/>
            <w:tcBorders>
              <w:top w:val="nil"/>
              <w:left w:val="nil"/>
              <w:bottom w:val="nil"/>
              <w:right w:val="nil"/>
            </w:tcBorders>
            <w:vAlign w:val="bottom"/>
          </w:tcPr>
          <w:p w:rsidR="00976203" w:rsidRDefault="00976203" w:rsidP="004D79C8">
            <w:pPr>
              <w:rPr>
                <w:sz w:val="24"/>
              </w:rPr>
            </w:pPr>
            <w:r>
              <w:rPr>
                <w:sz w:val="24"/>
              </w:rPr>
              <w:t>от</w:t>
            </w:r>
          </w:p>
        </w:tc>
        <w:tc>
          <w:tcPr>
            <w:tcW w:w="1701" w:type="dxa"/>
            <w:tcBorders>
              <w:top w:val="nil"/>
              <w:left w:val="nil"/>
              <w:bottom w:val="single" w:sz="4" w:space="0" w:color="auto"/>
              <w:right w:val="nil"/>
            </w:tcBorders>
            <w:vAlign w:val="bottom"/>
          </w:tcPr>
          <w:p w:rsidR="00976203" w:rsidRDefault="00976203" w:rsidP="004D79C8">
            <w:pPr>
              <w:jc w:val="center"/>
              <w:rPr>
                <w:sz w:val="24"/>
              </w:rPr>
            </w:pPr>
          </w:p>
        </w:tc>
        <w:tc>
          <w:tcPr>
            <w:tcW w:w="787" w:type="dxa"/>
            <w:gridSpan w:val="3"/>
            <w:vMerge/>
            <w:tcBorders>
              <w:top w:val="nil"/>
              <w:left w:val="nil"/>
              <w:bottom w:val="nil"/>
              <w:right w:val="nil"/>
            </w:tcBorders>
          </w:tcPr>
          <w:p w:rsidR="00976203" w:rsidRDefault="00976203" w:rsidP="004D79C8">
            <w:pPr>
              <w:rPr>
                <w:sz w:val="24"/>
              </w:rPr>
            </w:pPr>
          </w:p>
        </w:tc>
        <w:tc>
          <w:tcPr>
            <w:tcW w:w="236" w:type="dxa"/>
            <w:vMerge/>
            <w:tcBorders>
              <w:top w:val="nil"/>
              <w:left w:val="nil"/>
              <w:bottom w:val="nil"/>
              <w:right w:val="nil"/>
            </w:tcBorders>
          </w:tcPr>
          <w:p w:rsidR="00976203" w:rsidRDefault="00976203" w:rsidP="004D79C8">
            <w:pPr>
              <w:rPr>
                <w:sz w:val="24"/>
              </w:rPr>
            </w:pPr>
          </w:p>
        </w:tc>
        <w:tc>
          <w:tcPr>
            <w:tcW w:w="3688" w:type="dxa"/>
            <w:vMerge/>
            <w:tcBorders>
              <w:top w:val="nil"/>
              <w:left w:val="nil"/>
              <w:bottom w:val="nil"/>
              <w:right w:val="nil"/>
            </w:tcBorders>
          </w:tcPr>
          <w:p w:rsidR="00976203" w:rsidRDefault="00976203" w:rsidP="004D79C8">
            <w:pPr>
              <w:rPr>
                <w:sz w:val="24"/>
              </w:rPr>
            </w:pPr>
          </w:p>
        </w:tc>
        <w:tc>
          <w:tcPr>
            <w:tcW w:w="283" w:type="dxa"/>
            <w:vMerge/>
            <w:tcBorders>
              <w:top w:val="nil"/>
              <w:left w:val="nil"/>
              <w:bottom w:val="nil"/>
              <w:right w:val="nil"/>
            </w:tcBorders>
          </w:tcPr>
          <w:p w:rsidR="00976203" w:rsidRDefault="00976203" w:rsidP="004D79C8">
            <w:pPr>
              <w:rPr>
                <w:sz w:val="24"/>
              </w:rPr>
            </w:pPr>
          </w:p>
        </w:tc>
      </w:tr>
      <w:tr w:rsidR="00976203" w:rsidTr="00BE77E3">
        <w:trPr>
          <w:cantSplit/>
          <w:trHeight w:hRule="exact" w:val="130"/>
        </w:trPr>
        <w:tc>
          <w:tcPr>
            <w:tcW w:w="817" w:type="dxa"/>
            <w:gridSpan w:val="2"/>
            <w:tcBorders>
              <w:top w:val="nil"/>
              <w:left w:val="nil"/>
              <w:bottom w:val="nil"/>
              <w:right w:val="nil"/>
            </w:tcBorders>
            <w:vAlign w:val="bottom"/>
          </w:tcPr>
          <w:p w:rsidR="00976203" w:rsidRDefault="00976203" w:rsidP="004D79C8">
            <w:pPr>
              <w:jc w:val="center"/>
              <w:rPr>
                <w:sz w:val="8"/>
              </w:rPr>
            </w:pPr>
          </w:p>
        </w:tc>
        <w:tc>
          <w:tcPr>
            <w:tcW w:w="1263" w:type="dxa"/>
            <w:tcBorders>
              <w:top w:val="nil"/>
              <w:left w:val="nil"/>
              <w:bottom w:val="nil"/>
              <w:right w:val="nil"/>
            </w:tcBorders>
            <w:vAlign w:val="bottom"/>
          </w:tcPr>
          <w:p w:rsidR="00976203" w:rsidRDefault="00976203" w:rsidP="004D79C8">
            <w:pPr>
              <w:jc w:val="center"/>
              <w:rPr>
                <w:sz w:val="8"/>
              </w:rPr>
            </w:pPr>
          </w:p>
        </w:tc>
        <w:tc>
          <w:tcPr>
            <w:tcW w:w="580" w:type="dxa"/>
            <w:gridSpan w:val="3"/>
            <w:tcBorders>
              <w:top w:val="nil"/>
              <w:left w:val="nil"/>
              <w:bottom w:val="nil"/>
              <w:right w:val="nil"/>
            </w:tcBorders>
            <w:vAlign w:val="bottom"/>
          </w:tcPr>
          <w:p w:rsidR="00976203" w:rsidRDefault="00976203" w:rsidP="004D79C8">
            <w:pPr>
              <w:rPr>
                <w:sz w:val="8"/>
              </w:rPr>
            </w:pPr>
          </w:p>
        </w:tc>
        <w:tc>
          <w:tcPr>
            <w:tcW w:w="1701" w:type="dxa"/>
            <w:tcBorders>
              <w:top w:val="nil"/>
              <w:left w:val="nil"/>
              <w:bottom w:val="nil"/>
              <w:right w:val="nil"/>
            </w:tcBorders>
            <w:vAlign w:val="bottom"/>
          </w:tcPr>
          <w:p w:rsidR="00976203" w:rsidRDefault="00976203" w:rsidP="004D79C8">
            <w:pPr>
              <w:jc w:val="center"/>
              <w:rPr>
                <w:sz w:val="8"/>
              </w:rPr>
            </w:pPr>
          </w:p>
        </w:tc>
        <w:tc>
          <w:tcPr>
            <w:tcW w:w="787" w:type="dxa"/>
            <w:gridSpan w:val="3"/>
            <w:vMerge/>
            <w:tcBorders>
              <w:top w:val="nil"/>
              <w:left w:val="nil"/>
              <w:bottom w:val="nil"/>
              <w:right w:val="nil"/>
            </w:tcBorders>
          </w:tcPr>
          <w:p w:rsidR="00976203" w:rsidRDefault="00976203" w:rsidP="004D79C8"/>
        </w:tc>
        <w:tc>
          <w:tcPr>
            <w:tcW w:w="236" w:type="dxa"/>
            <w:vMerge/>
            <w:tcBorders>
              <w:top w:val="nil"/>
              <w:left w:val="nil"/>
              <w:bottom w:val="nil"/>
              <w:right w:val="nil"/>
            </w:tcBorders>
          </w:tcPr>
          <w:p w:rsidR="00976203" w:rsidRDefault="00976203" w:rsidP="004D79C8"/>
        </w:tc>
        <w:tc>
          <w:tcPr>
            <w:tcW w:w="3688" w:type="dxa"/>
            <w:vMerge/>
            <w:tcBorders>
              <w:top w:val="nil"/>
              <w:left w:val="nil"/>
              <w:bottom w:val="nil"/>
              <w:right w:val="nil"/>
            </w:tcBorders>
          </w:tcPr>
          <w:p w:rsidR="00976203" w:rsidRDefault="00976203" w:rsidP="004D79C8"/>
        </w:tc>
        <w:tc>
          <w:tcPr>
            <w:tcW w:w="283" w:type="dxa"/>
            <w:vMerge/>
            <w:tcBorders>
              <w:top w:val="nil"/>
              <w:left w:val="nil"/>
              <w:bottom w:val="nil"/>
              <w:right w:val="nil"/>
            </w:tcBorders>
          </w:tcPr>
          <w:p w:rsidR="00976203" w:rsidRDefault="00976203" w:rsidP="004D79C8"/>
        </w:tc>
      </w:tr>
      <w:tr w:rsidR="00B83BDE" w:rsidTr="00BE77E3">
        <w:tblPrEx>
          <w:tblCellMar>
            <w:left w:w="0" w:type="dxa"/>
            <w:right w:w="0" w:type="dxa"/>
          </w:tblCellMar>
        </w:tblPrEx>
        <w:trPr>
          <w:gridAfter w:val="4"/>
          <w:wAfter w:w="4819" w:type="dxa"/>
          <w:cantSplit/>
          <w:trHeight w:val="132"/>
        </w:trPr>
        <w:tc>
          <w:tcPr>
            <w:tcW w:w="142" w:type="dxa"/>
            <w:tcBorders>
              <w:bottom w:val="nil"/>
              <w:right w:val="nil"/>
            </w:tcBorders>
          </w:tcPr>
          <w:p w:rsidR="00B83BDE" w:rsidRDefault="00B83BDE" w:rsidP="004D79C8">
            <w:pPr>
              <w:ind w:left="-284" w:firstLine="404"/>
              <w:rPr>
                <w:sz w:val="24"/>
              </w:rPr>
            </w:pPr>
          </w:p>
        </w:tc>
        <w:tc>
          <w:tcPr>
            <w:tcW w:w="4253" w:type="dxa"/>
            <w:gridSpan w:val="7"/>
            <w:vMerge w:val="restart"/>
            <w:tcBorders>
              <w:top w:val="nil"/>
              <w:left w:val="nil"/>
              <w:right w:val="nil"/>
            </w:tcBorders>
          </w:tcPr>
          <w:p w:rsidR="00B83BDE" w:rsidRPr="004F6F45" w:rsidRDefault="00E540BD" w:rsidP="000A75BF">
            <w:pPr>
              <w:rPr>
                <w:spacing w:val="-4"/>
                <w:szCs w:val="26"/>
              </w:rPr>
            </w:pPr>
            <w:r>
              <w:rPr>
                <w:spacing w:val="-4"/>
                <w:szCs w:val="26"/>
              </w:rPr>
              <w:t>Простая закупка</w:t>
            </w:r>
            <w:r w:rsidR="001162D5">
              <w:rPr>
                <w:spacing w:val="-4"/>
                <w:szCs w:val="26"/>
              </w:rPr>
              <w:t xml:space="preserve"> </w:t>
            </w:r>
            <w:r w:rsidR="000A75BF">
              <w:rPr>
                <w:spacing w:val="-4"/>
                <w:szCs w:val="26"/>
              </w:rPr>
              <w:t>работ</w:t>
            </w:r>
            <w:r w:rsidR="000F7FA2">
              <w:rPr>
                <w:spacing w:val="-4"/>
                <w:szCs w:val="26"/>
              </w:rPr>
              <w:t xml:space="preserve"> по монтажу </w:t>
            </w:r>
            <w:r w:rsidR="000A75BF">
              <w:rPr>
                <w:spacing w:val="-4"/>
                <w:szCs w:val="26"/>
              </w:rPr>
              <w:t>ограждения</w:t>
            </w:r>
          </w:p>
        </w:tc>
        <w:tc>
          <w:tcPr>
            <w:tcW w:w="141" w:type="dxa"/>
            <w:tcBorders>
              <w:left w:val="nil"/>
              <w:bottom w:val="nil"/>
            </w:tcBorders>
          </w:tcPr>
          <w:p w:rsidR="00B83BDE" w:rsidRDefault="00B83BDE" w:rsidP="004D79C8">
            <w:pPr>
              <w:jc w:val="center"/>
              <w:rPr>
                <w:sz w:val="24"/>
              </w:rPr>
            </w:pPr>
          </w:p>
        </w:tc>
      </w:tr>
      <w:tr w:rsidR="00B83BDE" w:rsidTr="00BE77E3">
        <w:tblPrEx>
          <w:tblCellMar>
            <w:left w:w="0" w:type="dxa"/>
            <w:right w:w="0" w:type="dxa"/>
          </w:tblCellMar>
        </w:tblPrEx>
        <w:trPr>
          <w:gridAfter w:val="4"/>
          <w:wAfter w:w="4819" w:type="dxa"/>
          <w:cantSplit/>
          <w:trHeight w:val="132"/>
        </w:trPr>
        <w:tc>
          <w:tcPr>
            <w:tcW w:w="142" w:type="dxa"/>
            <w:tcBorders>
              <w:top w:val="nil"/>
              <w:left w:val="nil"/>
              <w:bottom w:val="nil"/>
              <w:right w:val="nil"/>
            </w:tcBorders>
          </w:tcPr>
          <w:p w:rsidR="00B83BDE" w:rsidRDefault="00B83BDE" w:rsidP="004D79C8">
            <w:pPr>
              <w:jc w:val="center"/>
              <w:rPr>
                <w:sz w:val="24"/>
              </w:rPr>
            </w:pPr>
          </w:p>
        </w:tc>
        <w:tc>
          <w:tcPr>
            <w:tcW w:w="4253" w:type="dxa"/>
            <w:gridSpan w:val="7"/>
            <w:vMerge/>
            <w:tcBorders>
              <w:left w:val="nil"/>
              <w:bottom w:val="nil"/>
              <w:right w:val="nil"/>
            </w:tcBorders>
          </w:tcPr>
          <w:p w:rsidR="00B83BDE" w:rsidRDefault="00B83BDE" w:rsidP="004D79C8">
            <w:pPr>
              <w:rPr>
                <w:spacing w:val="-4"/>
                <w:szCs w:val="26"/>
              </w:rPr>
            </w:pPr>
          </w:p>
        </w:tc>
        <w:tc>
          <w:tcPr>
            <w:tcW w:w="141" w:type="dxa"/>
            <w:tcBorders>
              <w:top w:val="nil"/>
              <w:left w:val="nil"/>
              <w:bottom w:val="nil"/>
              <w:right w:val="nil"/>
            </w:tcBorders>
          </w:tcPr>
          <w:p w:rsidR="00B83BDE" w:rsidRDefault="00B83BDE" w:rsidP="004D79C8">
            <w:pPr>
              <w:jc w:val="center"/>
              <w:rPr>
                <w:sz w:val="24"/>
              </w:rPr>
            </w:pPr>
          </w:p>
        </w:tc>
      </w:tr>
    </w:tbl>
    <w:p w:rsidR="00976203" w:rsidRDefault="00976203" w:rsidP="00D066B3">
      <w:pPr>
        <w:autoSpaceDE w:val="0"/>
        <w:spacing w:line="240" w:lineRule="atLeast"/>
        <w:jc w:val="both"/>
      </w:pPr>
    </w:p>
    <w:p w:rsidR="00976203" w:rsidRDefault="00976203" w:rsidP="00D066B3">
      <w:pPr>
        <w:autoSpaceDE w:val="0"/>
        <w:spacing w:line="240" w:lineRule="atLeast"/>
        <w:jc w:val="both"/>
      </w:pPr>
    </w:p>
    <w:p w:rsidR="00D066B3" w:rsidRDefault="00D066B3" w:rsidP="00D066B3">
      <w:pPr>
        <w:autoSpaceDE w:val="0"/>
        <w:spacing w:line="240" w:lineRule="atLeast"/>
        <w:jc w:val="both"/>
      </w:pPr>
    </w:p>
    <w:p w:rsidR="004468CA" w:rsidRDefault="004468CA" w:rsidP="004468CA">
      <w:pPr>
        <w:autoSpaceDE w:val="0"/>
        <w:spacing w:line="240" w:lineRule="atLeast"/>
        <w:jc w:val="center"/>
      </w:pPr>
      <w:r>
        <w:t>Уважаемые господа!</w:t>
      </w:r>
    </w:p>
    <w:p w:rsidR="009D4256" w:rsidRDefault="004468CA" w:rsidP="009D4256">
      <w:pPr>
        <w:autoSpaceDE w:val="0"/>
        <w:spacing w:line="240" w:lineRule="atLeast"/>
        <w:ind w:firstLine="709"/>
        <w:jc w:val="both"/>
      </w:pPr>
      <w:r w:rsidRPr="00FF4664">
        <w:t>О</w:t>
      </w:r>
      <w:r>
        <w:t>А</w:t>
      </w:r>
      <w:r w:rsidRPr="00FF4664">
        <w:t>О «</w:t>
      </w:r>
      <w:proofErr w:type="spellStart"/>
      <w:r w:rsidR="000A75BF">
        <w:t>Архэнергосбыт</w:t>
      </w:r>
      <w:proofErr w:type="spellEnd"/>
      <w:r w:rsidRPr="00FF4664">
        <w:t>», 1</w:t>
      </w:r>
      <w:r>
        <w:t>63001</w:t>
      </w:r>
      <w:r w:rsidRPr="00FF4664">
        <w:t>, Россия, г.</w:t>
      </w:r>
      <w:r>
        <w:t xml:space="preserve"> Архангельск,</w:t>
      </w:r>
      <w:r w:rsidRPr="00FF4664">
        <w:t xml:space="preserve"> </w:t>
      </w:r>
      <w:r>
        <w:t>пр. Обводный канал, д. 101</w:t>
      </w:r>
      <w:r w:rsidRPr="00FF4664">
        <w:t xml:space="preserve"> (далее </w:t>
      </w:r>
      <w:r w:rsidR="00E540BD">
        <w:t>Заказчик</w:t>
      </w:r>
      <w:r w:rsidRPr="00FF4664">
        <w:t xml:space="preserve">) </w:t>
      </w:r>
      <w:r>
        <w:t xml:space="preserve">приглашает Вас подать свое предложение </w:t>
      </w:r>
      <w:r w:rsidR="000A75BF">
        <w:t>на выполнение</w:t>
      </w:r>
      <w:r w:rsidR="000F7FA2">
        <w:t xml:space="preserve"> следующих </w:t>
      </w:r>
      <w:r w:rsidR="000A75BF">
        <w:t>работ</w:t>
      </w:r>
      <w:r w:rsidR="000F7FA2">
        <w:t>:</w:t>
      </w:r>
    </w:p>
    <w:p w:rsidR="009D4256" w:rsidRDefault="009D4256" w:rsidP="00D066B3">
      <w:pPr>
        <w:autoSpaceDE w:val="0"/>
        <w:spacing w:line="240" w:lineRule="atLeast"/>
      </w:pPr>
    </w:p>
    <w:tbl>
      <w:tblPr>
        <w:tblW w:w="9346" w:type="dxa"/>
        <w:tblLook w:val="04A0" w:firstRow="1" w:lastRow="0" w:firstColumn="1" w:lastColumn="0" w:noHBand="0" w:noVBand="1"/>
      </w:tblPr>
      <w:tblGrid>
        <w:gridCol w:w="889"/>
        <w:gridCol w:w="5552"/>
        <w:gridCol w:w="1720"/>
        <w:gridCol w:w="1185"/>
      </w:tblGrid>
      <w:tr w:rsidR="001F0E4A" w:rsidRPr="001F0E4A" w:rsidTr="00082710">
        <w:trPr>
          <w:trHeight w:val="300"/>
        </w:trPr>
        <w:tc>
          <w:tcPr>
            <w:tcW w:w="88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F0E4A" w:rsidRPr="001F0E4A" w:rsidRDefault="001F0E4A" w:rsidP="001F0E4A">
            <w:pPr>
              <w:jc w:val="center"/>
              <w:rPr>
                <w:b/>
                <w:color w:val="000000"/>
                <w:sz w:val="24"/>
                <w:szCs w:val="24"/>
              </w:rPr>
            </w:pPr>
            <w:r w:rsidRPr="001F0E4A">
              <w:rPr>
                <w:b/>
                <w:color w:val="000000"/>
                <w:sz w:val="24"/>
                <w:szCs w:val="24"/>
              </w:rPr>
              <w:t>№ п/п</w:t>
            </w:r>
          </w:p>
        </w:tc>
        <w:tc>
          <w:tcPr>
            <w:tcW w:w="5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F0E4A" w:rsidRPr="001F0E4A" w:rsidRDefault="001F0E4A" w:rsidP="001F0E4A">
            <w:pPr>
              <w:jc w:val="center"/>
              <w:rPr>
                <w:b/>
                <w:color w:val="000000"/>
                <w:szCs w:val="26"/>
              </w:rPr>
            </w:pPr>
            <w:r w:rsidRPr="001F0E4A">
              <w:rPr>
                <w:b/>
                <w:color w:val="000000"/>
                <w:szCs w:val="26"/>
              </w:rPr>
              <w:t>Наименование, характеристики товара</w:t>
            </w:r>
            <w:r w:rsidR="000F7FA2">
              <w:rPr>
                <w:b/>
                <w:color w:val="000000"/>
                <w:szCs w:val="26"/>
              </w:rPr>
              <w:t>, работ, услуг</w:t>
            </w:r>
            <w:r w:rsidR="00082710">
              <w:rPr>
                <w:b/>
                <w:color w:val="000000"/>
                <w:szCs w:val="26"/>
              </w:rPr>
              <w:t>, основных материалов</w:t>
            </w:r>
          </w:p>
        </w:tc>
        <w:tc>
          <w:tcPr>
            <w:tcW w:w="1720" w:type="dxa"/>
            <w:vMerge w:val="restart"/>
            <w:tcBorders>
              <w:top w:val="single" w:sz="8" w:space="0" w:color="auto"/>
              <w:left w:val="single" w:sz="4" w:space="0" w:color="auto"/>
              <w:bottom w:val="single" w:sz="8" w:space="0" w:color="000000"/>
              <w:right w:val="nil"/>
            </w:tcBorders>
            <w:shd w:val="clear" w:color="auto" w:fill="auto"/>
            <w:vAlign w:val="center"/>
            <w:hideMark/>
          </w:tcPr>
          <w:p w:rsidR="001F0E4A" w:rsidRPr="001F0E4A" w:rsidRDefault="001F0E4A" w:rsidP="001F0E4A">
            <w:pPr>
              <w:jc w:val="center"/>
              <w:rPr>
                <w:b/>
                <w:color w:val="000000"/>
                <w:szCs w:val="26"/>
              </w:rPr>
            </w:pPr>
            <w:proofErr w:type="spellStart"/>
            <w:r w:rsidRPr="001F0E4A">
              <w:rPr>
                <w:b/>
                <w:color w:val="000000"/>
                <w:szCs w:val="26"/>
              </w:rPr>
              <w:t>Ед.изм</w:t>
            </w:r>
            <w:proofErr w:type="spellEnd"/>
            <w:r w:rsidRPr="001F0E4A">
              <w:rPr>
                <w:b/>
                <w:color w:val="000000"/>
                <w:szCs w:val="26"/>
              </w:rPr>
              <w:t>.</w:t>
            </w:r>
          </w:p>
        </w:tc>
        <w:tc>
          <w:tcPr>
            <w:tcW w:w="1185"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1F0E4A" w:rsidRPr="001F0E4A" w:rsidRDefault="001F0E4A" w:rsidP="001F0E4A">
            <w:pPr>
              <w:jc w:val="center"/>
              <w:rPr>
                <w:b/>
                <w:color w:val="000000"/>
                <w:szCs w:val="26"/>
              </w:rPr>
            </w:pPr>
            <w:r w:rsidRPr="001F0E4A">
              <w:rPr>
                <w:b/>
                <w:color w:val="000000"/>
                <w:szCs w:val="26"/>
              </w:rPr>
              <w:t>Кол-во</w:t>
            </w:r>
          </w:p>
        </w:tc>
      </w:tr>
      <w:tr w:rsidR="001F0E4A" w:rsidRPr="001F0E4A" w:rsidTr="00082710">
        <w:trPr>
          <w:trHeight w:val="563"/>
        </w:trPr>
        <w:tc>
          <w:tcPr>
            <w:tcW w:w="889" w:type="dxa"/>
            <w:vMerge/>
            <w:tcBorders>
              <w:top w:val="single" w:sz="8" w:space="0" w:color="auto"/>
              <w:left w:val="single" w:sz="8" w:space="0" w:color="auto"/>
              <w:bottom w:val="single" w:sz="8" w:space="0" w:color="000000"/>
              <w:right w:val="single" w:sz="4" w:space="0" w:color="auto"/>
            </w:tcBorders>
            <w:vAlign w:val="center"/>
            <w:hideMark/>
          </w:tcPr>
          <w:p w:rsidR="001F0E4A" w:rsidRPr="001F0E4A" w:rsidRDefault="001F0E4A" w:rsidP="001F0E4A">
            <w:pPr>
              <w:rPr>
                <w:color w:val="000000"/>
                <w:sz w:val="24"/>
                <w:szCs w:val="24"/>
              </w:rPr>
            </w:pPr>
          </w:p>
        </w:tc>
        <w:tc>
          <w:tcPr>
            <w:tcW w:w="5552" w:type="dxa"/>
            <w:vMerge/>
            <w:tcBorders>
              <w:top w:val="single" w:sz="8" w:space="0" w:color="auto"/>
              <w:left w:val="single" w:sz="4" w:space="0" w:color="auto"/>
              <w:bottom w:val="single" w:sz="8" w:space="0" w:color="000000"/>
              <w:right w:val="single" w:sz="4" w:space="0" w:color="auto"/>
            </w:tcBorders>
            <w:vAlign w:val="center"/>
            <w:hideMark/>
          </w:tcPr>
          <w:p w:rsidR="001F0E4A" w:rsidRPr="001F0E4A" w:rsidRDefault="001F0E4A" w:rsidP="001F0E4A">
            <w:pPr>
              <w:rPr>
                <w:color w:val="000000"/>
                <w:sz w:val="20"/>
              </w:rPr>
            </w:pPr>
          </w:p>
        </w:tc>
        <w:tc>
          <w:tcPr>
            <w:tcW w:w="1720" w:type="dxa"/>
            <w:vMerge/>
            <w:tcBorders>
              <w:top w:val="single" w:sz="8" w:space="0" w:color="auto"/>
              <w:left w:val="single" w:sz="4" w:space="0" w:color="auto"/>
              <w:bottom w:val="single" w:sz="8" w:space="0" w:color="000000"/>
              <w:right w:val="nil"/>
            </w:tcBorders>
            <w:vAlign w:val="center"/>
            <w:hideMark/>
          </w:tcPr>
          <w:p w:rsidR="001F0E4A" w:rsidRPr="001F0E4A" w:rsidRDefault="001F0E4A" w:rsidP="001F0E4A">
            <w:pPr>
              <w:jc w:val="center"/>
              <w:rPr>
                <w:color w:val="000000"/>
                <w:sz w:val="20"/>
              </w:rPr>
            </w:pPr>
          </w:p>
        </w:tc>
        <w:tc>
          <w:tcPr>
            <w:tcW w:w="1185" w:type="dxa"/>
            <w:vMerge/>
            <w:tcBorders>
              <w:top w:val="single" w:sz="8" w:space="0" w:color="auto"/>
              <w:left w:val="single" w:sz="4" w:space="0" w:color="auto"/>
              <w:bottom w:val="single" w:sz="8" w:space="0" w:color="000000"/>
              <w:right w:val="single" w:sz="8" w:space="0" w:color="auto"/>
            </w:tcBorders>
            <w:vAlign w:val="center"/>
            <w:hideMark/>
          </w:tcPr>
          <w:p w:rsidR="001F0E4A" w:rsidRPr="001F0E4A" w:rsidRDefault="001F0E4A" w:rsidP="001F0E4A">
            <w:pPr>
              <w:rPr>
                <w:color w:val="000000"/>
                <w:sz w:val="22"/>
                <w:szCs w:val="22"/>
              </w:rPr>
            </w:pPr>
          </w:p>
        </w:tc>
      </w:tr>
      <w:tr w:rsidR="001F0E4A" w:rsidRPr="001F0E4A" w:rsidTr="00082710">
        <w:trPr>
          <w:trHeight w:val="928"/>
        </w:trPr>
        <w:tc>
          <w:tcPr>
            <w:tcW w:w="889"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w:t>
            </w:r>
          </w:p>
        </w:tc>
        <w:tc>
          <w:tcPr>
            <w:tcW w:w="5552" w:type="dxa"/>
            <w:tcBorders>
              <w:top w:val="nil"/>
              <w:left w:val="nil"/>
              <w:bottom w:val="single" w:sz="4" w:space="0" w:color="auto"/>
              <w:right w:val="single" w:sz="4" w:space="0" w:color="auto"/>
            </w:tcBorders>
            <w:shd w:val="clear" w:color="000000" w:fill="FFFFFF"/>
            <w:vAlign w:val="center"/>
            <w:hideMark/>
          </w:tcPr>
          <w:p w:rsidR="001F0E4A" w:rsidRPr="001F0E4A" w:rsidRDefault="000A75BF" w:rsidP="001F0E4A">
            <w:pPr>
              <w:rPr>
                <w:color w:val="000000"/>
                <w:sz w:val="24"/>
                <w:szCs w:val="24"/>
              </w:rPr>
            </w:pPr>
            <w:r w:rsidRPr="000A75BF">
              <w:rPr>
                <w:color w:val="000000"/>
                <w:sz w:val="24"/>
                <w:szCs w:val="24"/>
              </w:rPr>
              <w:t>Устройство заборов из профилированного настила: с устройством стоек из металлопроката при высоте забора 2 м</w:t>
            </w:r>
          </w:p>
        </w:tc>
        <w:tc>
          <w:tcPr>
            <w:tcW w:w="1720" w:type="dxa"/>
            <w:tcBorders>
              <w:top w:val="nil"/>
              <w:left w:val="nil"/>
              <w:bottom w:val="single" w:sz="4" w:space="0" w:color="auto"/>
              <w:right w:val="nil"/>
            </w:tcBorders>
            <w:shd w:val="clear" w:color="auto" w:fill="auto"/>
            <w:vAlign w:val="center"/>
            <w:hideMark/>
          </w:tcPr>
          <w:p w:rsidR="001F0E4A" w:rsidRPr="001F0E4A" w:rsidRDefault="000A75BF" w:rsidP="000F7FA2">
            <w:pPr>
              <w:jc w:val="center"/>
              <w:rPr>
                <w:color w:val="000000"/>
                <w:sz w:val="24"/>
                <w:szCs w:val="24"/>
              </w:rPr>
            </w:pPr>
            <w:r>
              <w:rPr>
                <w:color w:val="000000"/>
                <w:sz w:val="24"/>
                <w:szCs w:val="24"/>
              </w:rPr>
              <w:t>100 метров</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0A75BF" w:rsidP="001F0E4A">
            <w:pPr>
              <w:jc w:val="center"/>
              <w:rPr>
                <w:color w:val="000000"/>
                <w:sz w:val="22"/>
                <w:szCs w:val="22"/>
              </w:rPr>
            </w:pPr>
            <w:r>
              <w:rPr>
                <w:color w:val="000000"/>
                <w:sz w:val="22"/>
                <w:szCs w:val="22"/>
              </w:rPr>
              <w:t>1,08</w:t>
            </w:r>
          </w:p>
        </w:tc>
      </w:tr>
      <w:tr w:rsidR="000F7FA2" w:rsidRPr="001F0E4A" w:rsidTr="00082710">
        <w:trPr>
          <w:trHeight w:val="737"/>
        </w:trPr>
        <w:tc>
          <w:tcPr>
            <w:tcW w:w="889" w:type="dxa"/>
            <w:tcBorders>
              <w:top w:val="nil"/>
              <w:left w:val="single" w:sz="8" w:space="0" w:color="auto"/>
              <w:bottom w:val="single" w:sz="4" w:space="0" w:color="auto"/>
              <w:right w:val="single" w:sz="4" w:space="0" w:color="auto"/>
            </w:tcBorders>
            <w:shd w:val="clear" w:color="auto" w:fill="auto"/>
            <w:vAlign w:val="center"/>
          </w:tcPr>
          <w:p w:rsidR="000F7FA2" w:rsidRPr="001F0E4A" w:rsidRDefault="00B3129F" w:rsidP="000F7FA2">
            <w:pPr>
              <w:jc w:val="center"/>
              <w:rPr>
                <w:color w:val="000000"/>
                <w:sz w:val="24"/>
                <w:szCs w:val="24"/>
              </w:rPr>
            </w:pPr>
            <w:r>
              <w:rPr>
                <w:color w:val="000000"/>
                <w:sz w:val="24"/>
                <w:szCs w:val="24"/>
              </w:rPr>
              <w:t>1.1</w:t>
            </w:r>
          </w:p>
        </w:tc>
        <w:tc>
          <w:tcPr>
            <w:tcW w:w="5552" w:type="dxa"/>
            <w:tcBorders>
              <w:top w:val="nil"/>
              <w:left w:val="nil"/>
              <w:bottom w:val="single" w:sz="4" w:space="0" w:color="auto"/>
              <w:right w:val="single" w:sz="4" w:space="0" w:color="auto"/>
            </w:tcBorders>
            <w:shd w:val="clear" w:color="000000" w:fill="FFFFFF"/>
            <w:vAlign w:val="center"/>
          </w:tcPr>
          <w:p w:rsidR="000F7FA2" w:rsidRPr="000F7FA2" w:rsidRDefault="000A75BF" w:rsidP="000F7FA2">
            <w:pPr>
              <w:rPr>
                <w:color w:val="000000"/>
                <w:sz w:val="24"/>
                <w:szCs w:val="24"/>
              </w:rPr>
            </w:pPr>
            <w:r w:rsidRPr="000A75BF">
              <w:rPr>
                <w:color w:val="000000"/>
                <w:sz w:val="24"/>
                <w:szCs w:val="24"/>
              </w:rPr>
              <w:t>Трубы стальные квадратные из стали марки ст1-3сп/</w:t>
            </w:r>
            <w:proofErr w:type="spellStart"/>
            <w:r w:rsidRPr="000A75BF">
              <w:rPr>
                <w:color w:val="000000"/>
                <w:sz w:val="24"/>
                <w:szCs w:val="24"/>
              </w:rPr>
              <w:t>пс</w:t>
            </w:r>
            <w:proofErr w:type="spellEnd"/>
            <w:r w:rsidRPr="000A75BF">
              <w:rPr>
                <w:color w:val="000000"/>
                <w:sz w:val="24"/>
                <w:szCs w:val="24"/>
              </w:rPr>
              <w:t xml:space="preserve"> размером: 60х60 мм, толщина стенки 2 мм</w:t>
            </w:r>
          </w:p>
        </w:tc>
        <w:tc>
          <w:tcPr>
            <w:tcW w:w="1720" w:type="dxa"/>
            <w:tcBorders>
              <w:top w:val="nil"/>
              <w:left w:val="nil"/>
              <w:bottom w:val="single" w:sz="4" w:space="0" w:color="auto"/>
              <w:right w:val="nil"/>
            </w:tcBorders>
            <w:shd w:val="clear" w:color="auto" w:fill="auto"/>
            <w:vAlign w:val="center"/>
          </w:tcPr>
          <w:p w:rsidR="000F7FA2" w:rsidRDefault="000F7FA2" w:rsidP="000F7FA2">
            <w:pPr>
              <w:jc w:val="center"/>
              <w:rPr>
                <w:color w:val="000000"/>
                <w:sz w:val="24"/>
                <w:szCs w:val="24"/>
              </w:rPr>
            </w:pPr>
            <w:proofErr w:type="spellStart"/>
            <w:r>
              <w:rPr>
                <w:color w:val="000000"/>
                <w:sz w:val="24"/>
                <w:szCs w:val="24"/>
              </w:rPr>
              <w:t>т</w:t>
            </w:r>
            <w:r w:rsidR="000A75BF">
              <w:rPr>
                <w:color w:val="000000"/>
                <w:sz w:val="24"/>
                <w:szCs w:val="24"/>
              </w:rPr>
              <w:t>н</w:t>
            </w:r>
            <w:proofErr w:type="spellEnd"/>
            <w:r>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F7FA2" w:rsidRDefault="000A75BF" w:rsidP="000F7FA2">
            <w:pPr>
              <w:jc w:val="center"/>
              <w:rPr>
                <w:color w:val="000000"/>
                <w:sz w:val="22"/>
                <w:szCs w:val="22"/>
              </w:rPr>
            </w:pPr>
            <w:r>
              <w:rPr>
                <w:color w:val="000000"/>
                <w:sz w:val="22"/>
                <w:szCs w:val="22"/>
              </w:rPr>
              <w:t>0,47</w:t>
            </w:r>
          </w:p>
        </w:tc>
      </w:tr>
      <w:tr w:rsidR="000F7FA2" w:rsidRPr="001F0E4A" w:rsidTr="00082710">
        <w:trPr>
          <w:trHeight w:val="651"/>
        </w:trPr>
        <w:tc>
          <w:tcPr>
            <w:tcW w:w="889" w:type="dxa"/>
            <w:tcBorders>
              <w:top w:val="nil"/>
              <w:left w:val="single" w:sz="8" w:space="0" w:color="auto"/>
              <w:bottom w:val="single" w:sz="4" w:space="0" w:color="auto"/>
              <w:right w:val="single" w:sz="4" w:space="0" w:color="auto"/>
            </w:tcBorders>
            <w:shd w:val="clear" w:color="auto" w:fill="auto"/>
            <w:vAlign w:val="center"/>
          </w:tcPr>
          <w:p w:rsidR="000F7FA2" w:rsidRPr="001F0E4A" w:rsidRDefault="00B3129F" w:rsidP="000F7FA2">
            <w:pPr>
              <w:jc w:val="center"/>
              <w:rPr>
                <w:color w:val="000000"/>
                <w:sz w:val="24"/>
                <w:szCs w:val="24"/>
              </w:rPr>
            </w:pPr>
            <w:r>
              <w:rPr>
                <w:color w:val="000000"/>
                <w:sz w:val="24"/>
                <w:szCs w:val="24"/>
              </w:rPr>
              <w:t>1.2</w:t>
            </w:r>
          </w:p>
        </w:tc>
        <w:tc>
          <w:tcPr>
            <w:tcW w:w="5552" w:type="dxa"/>
            <w:tcBorders>
              <w:top w:val="nil"/>
              <w:left w:val="nil"/>
              <w:bottom w:val="single" w:sz="4" w:space="0" w:color="auto"/>
              <w:right w:val="single" w:sz="4" w:space="0" w:color="auto"/>
            </w:tcBorders>
            <w:shd w:val="clear" w:color="000000" w:fill="FFFFFF"/>
            <w:vAlign w:val="center"/>
          </w:tcPr>
          <w:p w:rsidR="000F7FA2" w:rsidRPr="000F7FA2" w:rsidRDefault="000A75BF" w:rsidP="000F7FA2">
            <w:pPr>
              <w:rPr>
                <w:color w:val="000000"/>
                <w:sz w:val="24"/>
                <w:szCs w:val="24"/>
              </w:rPr>
            </w:pPr>
            <w:r w:rsidRPr="000A75BF">
              <w:rPr>
                <w:color w:val="000000"/>
                <w:sz w:val="24"/>
                <w:szCs w:val="24"/>
              </w:rPr>
              <w:t>Трубы стальные прямоугольные из стали марки ст1-3сп/</w:t>
            </w:r>
            <w:proofErr w:type="spellStart"/>
            <w:r w:rsidRPr="000A75BF">
              <w:rPr>
                <w:color w:val="000000"/>
                <w:sz w:val="24"/>
                <w:szCs w:val="24"/>
              </w:rPr>
              <w:t>пс</w:t>
            </w:r>
            <w:proofErr w:type="spellEnd"/>
            <w:r w:rsidRPr="000A75BF">
              <w:rPr>
                <w:color w:val="000000"/>
                <w:sz w:val="24"/>
                <w:szCs w:val="24"/>
              </w:rPr>
              <w:t xml:space="preserve"> размером: 50х25 мм, толщина стенки 2 мм</w:t>
            </w:r>
          </w:p>
        </w:tc>
        <w:tc>
          <w:tcPr>
            <w:tcW w:w="1720" w:type="dxa"/>
            <w:tcBorders>
              <w:top w:val="nil"/>
              <w:left w:val="nil"/>
              <w:bottom w:val="single" w:sz="4" w:space="0" w:color="auto"/>
              <w:right w:val="nil"/>
            </w:tcBorders>
            <w:shd w:val="clear" w:color="auto" w:fill="auto"/>
            <w:vAlign w:val="center"/>
          </w:tcPr>
          <w:p w:rsidR="000F7FA2" w:rsidRDefault="000A75BF" w:rsidP="000F7FA2">
            <w:pPr>
              <w:jc w:val="center"/>
              <w:rPr>
                <w:color w:val="000000"/>
                <w:sz w:val="24"/>
                <w:szCs w:val="24"/>
              </w:rPr>
            </w:pPr>
            <w:proofErr w:type="spellStart"/>
            <w:r>
              <w:rPr>
                <w:color w:val="000000"/>
                <w:sz w:val="24"/>
                <w:szCs w:val="24"/>
              </w:rPr>
              <w:t>тн</w:t>
            </w:r>
            <w:proofErr w:type="spellEnd"/>
            <w:r>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F7FA2" w:rsidRDefault="000A75BF" w:rsidP="000F7FA2">
            <w:pPr>
              <w:jc w:val="center"/>
              <w:rPr>
                <w:color w:val="000000"/>
                <w:sz w:val="22"/>
                <w:szCs w:val="22"/>
              </w:rPr>
            </w:pPr>
            <w:r>
              <w:rPr>
                <w:color w:val="000000"/>
                <w:sz w:val="22"/>
                <w:szCs w:val="22"/>
              </w:rPr>
              <w:t>0,48</w:t>
            </w:r>
          </w:p>
        </w:tc>
      </w:tr>
      <w:tr w:rsidR="000F7FA2" w:rsidRPr="001F0E4A" w:rsidTr="00082710">
        <w:trPr>
          <w:trHeight w:val="742"/>
        </w:trPr>
        <w:tc>
          <w:tcPr>
            <w:tcW w:w="889" w:type="dxa"/>
            <w:tcBorders>
              <w:top w:val="nil"/>
              <w:left w:val="single" w:sz="8" w:space="0" w:color="auto"/>
              <w:bottom w:val="single" w:sz="4" w:space="0" w:color="auto"/>
              <w:right w:val="single" w:sz="4" w:space="0" w:color="auto"/>
            </w:tcBorders>
            <w:shd w:val="clear" w:color="auto" w:fill="auto"/>
            <w:vAlign w:val="center"/>
          </w:tcPr>
          <w:p w:rsidR="000F7FA2" w:rsidRPr="001F0E4A" w:rsidRDefault="00B3129F" w:rsidP="000F7FA2">
            <w:pPr>
              <w:jc w:val="center"/>
              <w:rPr>
                <w:color w:val="000000"/>
                <w:sz w:val="24"/>
                <w:szCs w:val="24"/>
              </w:rPr>
            </w:pPr>
            <w:r>
              <w:rPr>
                <w:color w:val="000000"/>
                <w:sz w:val="24"/>
                <w:szCs w:val="24"/>
              </w:rPr>
              <w:t>1.3</w:t>
            </w:r>
          </w:p>
        </w:tc>
        <w:tc>
          <w:tcPr>
            <w:tcW w:w="5552" w:type="dxa"/>
            <w:tcBorders>
              <w:top w:val="nil"/>
              <w:left w:val="nil"/>
              <w:bottom w:val="single" w:sz="4" w:space="0" w:color="auto"/>
              <w:right w:val="single" w:sz="4" w:space="0" w:color="auto"/>
            </w:tcBorders>
            <w:shd w:val="clear" w:color="000000" w:fill="FFFFFF"/>
            <w:vAlign w:val="center"/>
          </w:tcPr>
          <w:p w:rsidR="000F7FA2" w:rsidRPr="000F7FA2" w:rsidRDefault="000A75BF" w:rsidP="000A75BF">
            <w:pPr>
              <w:rPr>
                <w:color w:val="000000"/>
                <w:sz w:val="24"/>
                <w:szCs w:val="24"/>
              </w:rPr>
            </w:pPr>
            <w:proofErr w:type="spellStart"/>
            <w:r w:rsidRPr="000A75BF">
              <w:rPr>
                <w:color w:val="000000"/>
                <w:sz w:val="24"/>
                <w:szCs w:val="24"/>
              </w:rPr>
              <w:t>Профнастил</w:t>
            </w:r>
            <w:proofErr w:type="spellEnd"/>
            <w:r w:rsidRPr="000A75BF">
              <w:rPr>
                <w:color w:val="000000"/>
                <w:sz w:val="24"/>
                <w:szCs w:val="24"/>
              </w:rPr>
              <w:t xml:space="preserve"> оцинкованный с покрытием: полиэстер C</w:t>
            </w:r>
            <w:r>
              <w:rPr>
                <w:color w:val="000000"/>
                <w:sz w:val="24"/>
                <w:szCs w:val="24"/>
              </w:rPr>
              <w:t>8</w:t>
            </w:r>
            <w:r w:rsidRPr="000A75BF">
              <w:rPr>
                <w:color w:val="000000"/>
                <w:sz w:val="24"/>
                <w:szCs w:val="24"/>
              </w:rPr>
              <w:t>-1000-0,5</w:t>
            </w:r>
          </w:p>
        </w:tc>
        <w:tc>
          <w:tcPr>
            <w:tcW w:w="1720" w:type="dxa"/>
            <w:tcBorders>
              <w:top w:val="nil"/>
              <w:left w:val="nil"/>
              <w:bottom w:val="single" w:sz="4" w:space="0" w:color="auto"/>
              <w:right w:val="nil"/>
            </w:tcBorders>
            <w:shd w:val="clear" w:color="auto" w:fill="auto"/>
            <w:vAlign w:val="center"/>
          </w:tcPr>
          <w:p w:rsidR="000F7FA2" w:rsidRDefault="000F7FA2" w:rsidP="000A75BF">
            <w:pPr>
              <w:jc w:val="center"/>
              <w:rPr>
                <w:color w:val="000000"/>
                <w:sz w:val="24"/>
                <w:szCs w:val="24"/>
              </w:rPr>
            </w:pPr>
            <w:r>
              <w:rPr>
                <w:color w:val="000000"/>
                <w:sz w:val="24"/>
                <w:szCs w:val="24"/>
              </w:rPr>
              <w:t>м</w:t>
            </w:r>
            <w:r w:rsidR="000A75BF">
              <w:rPr>
                <w:color w:val="000000"/>
                <w:sz w:val="24"/>
                <w:szCs w:val="24"/>
              </w:rPr>
              <w:t>2</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F7FA2" w:rsidRDefault="000A75BF" w:rsidP="000F7FA2">
            <w:pPr>
              <w:jc w:val="center"/>
              <w:rPr>
                <w:color w:val="000000"/>
                <w:sz w:val="22"/>
                <w:szCs w:val="22"/>
              </w:rPr>
            </w:pPr>
            <w:r>
              <w:rPr>
                <w:color w:val="000000"/>
                <w:sz w:val="22"/>
                <w:szCs w:val="22"/>
              </w:rPr>
              <w:t>112,75</w:t>
            </w:r>
          </w:p>
        </w:tc>
      </w:tr>
      <w:tr w:rsidR="000F7FA2" w:rsidRPr="001F0E4A" w:rsidTr="00082710">
        <w:trPr>
          <w:trHeight w:val="710"/>
        </w:trPr>
        <w:tc>
          <w:tcPr>
            <w:tcW w:w="889" w:type="dxa"/>
            <w:tcBorders>
              <w:top w:val="nil"/>
              <w:left w:val="single" w:sz="8" w:space="0" w:color="auto"/>
              <w:bottom w:val="single" w:sz="4" w:space="0" w:color="auto"/>
              <w:right w:val="single" w:sz="4" w:space="0" w:color="auto"/>
            </w:tcBorders>
            <w:shd w:val="clear" w:color="auto" w:fill="auto"/>
            <w:vAlign w:val="center"/>
          </w:tcPr>
          <w:p w:rsidR="000F7FA2" w:rsidRPr="001F0E4A" w:rsidRDefault="000A75BF" w:rsidP="000F7FA2">
            <w:pPr>
              <w:jc w:val="center"/>
              <w:rPr>
                <w:color w:val="000000"/>
                <w:sz w:val="24"/>
                <w:szCs w:val="24"/>
              </w:rPr>
            </w:pPr>
            <w:r>
              <w:rPr>
                <w:color w:val="000000"/>
                <w:sz w:val="24"/>
                <w:szCs w:val="24"/>
              </w:rPr>
              <w:t>2</w:t>
            </w:r>
          </w:p>
        </w:tc>
        <w:tc>
          <w:tcPr>
            <w:tcW w:w="5552" w:type="dxa"/>
            <w:tcBorders>
              <w:top w:val="nil"/>
              <w:left w:val="nil"/>
              <w:bottom w:val="single" w:sz="4" w:space="0" w:color="auto"/>
              <w:right w:val="single" w:sz="4" w:space="0" w:color="auto"/>
            </w:tcBorders>
            <w:shd w:val="clear" w:color="000000" w:fill="FFFFFF"/>
            <w:vAlign w:val="center"/>
          </w:tcPr>
          <w:p w:rsidR="000F7FA2" w:rsidRPr="000F7FA2" w:rsidRDefault="000A75BF" w:rsidP="000F7FA2">
            <w:pPr>
              <w:rPr>
                <w:color w:val="000000"/>
                <w:sz w:val="24"/>
                <w:szCs w:val="24"/>
              </w:rPr>
            </w:pPr>
            <w:r w:rsidRPr="000A75BF">
              <w:rPr>
                <w:color w:val="000000"/>
                <w:sz w:val="24"/>
                <w:szCs w:val="24"/>
              </w:rPr>
              <w:t>Устройство ворот распашных с установкой столбов металлических</w:t>
            </w:r>
          </w:p>
        </w:tc>
        <w:tc>
          <w:tcPr>
            <w:tcW w:w="1720" w:type="dxa"/>
            <w:tcBorders>
              <w:top w:val="nil"/>
              <w:left w:val="nil"/>
              <w:bottom w:val="single" w:sz="4" w:space="0" w:color="auto"/>
              <w:right w:val="nil"/>
            </w:tcBorders>
            <w:shd w:val="clear" w:color="auto" w:fill="auto"/>
            <w:vAlign w:val="center"/>
          </w:tcPr>
          <w:p w:rsidR="000F7FA2" w:rsidRDefault="000A75BF" w:rsidP="000F7FA2">
            <w:pPr>
              <w:jc w:val="center"/>
              <w:rPr>
                <w:color w:val="000000"/>
                <w:sz w:val="24"/>
                <w:szCs w:val="24"/>
              </w:rPr>
            </w:pPr>
            <w:r>
              <w:rPr>
                <w:color w:val="000000"/>
                <w:sz w:val="24"/>
                <w:szCs w:val="24"/>
              </w:rPr>
              <w:t>100 шт.</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F7FA2" w:rsidRDefault="000A75BF" w:rsidP="000F7FA2">
            <w:pPr>
              <w:jc w:val="center"/>
              <w:rPr>
                <w:color w:val="000000"/>
                <w:sz w:val="22"/>
                <w:szCs w:val="22"/>
              </w:rPr>
            </w:pPr>
            <w:r>
              <w:rPr>
                <w:color w:val="000000"/>
                <w:sz w:val="22"/>
                <w:szCs w:val="22"/>
              </w:rPr>
              <w:t>0,01</w:t>
            </w:r>
          </w:p>
        </w:tc>
      </w:tr>
      <w:tr w:rsidR="000A75BF" w:rsidRPr="001F0E4A" w:rsidTr="00082710">
        <w:trPr>
          <w:trHeight w:val="928"/>
        </w:trPr>
        <w:tc>
          <w:tcPr>
            <w:tcW w:w="889" w:type="dxa"/>
            <w:tcBorders>
              <w:top w:val="nil"/>
              <w:left w:val="single" w:sz="8" w:space="0" w:color="auto"/>
              <w:bottom w:val="single" w:sz="4" w:space="0" w:color="auto"/>
              <w:right w:val="single" w:sz="4" w:space="0" w:color="auto"/>
            </w:tcBorders>
            <w:shd w:val="clear" w:color="auto" w:fill="auto"/>
            <w:vAlign w:val="center"/>
          </w:tcPr>
          <w:p w:rsidR="000A75BF" w:rsidRPr="001F0E4A" w:rsidRDefault="000A75BF" w:rsidP="000A75BF">
            <w:pPr>
              <w:jc w:val="center"/>
              <w:rPr>
                <w:color w:val="000000"/>
                <w:sz w:val="24"/>
                <w:szCs w:val="24"/>
              </w:rPr>
            </w:pPr>
            <w:r>
              <w:rPr>
                <w:color w:val="000000"/>
                <w:sz w:val="24"/>
                <w:szCs w:val="24"/>
              </w:rPr>
              <w:t>2.1</w:t>
            </w:r>
          </w:p>
        </w:tc>
        <w:tc>
          <w:tcPr>
            <w:tcW w:w="5552" w:type="dxa"/>
            <w:tcBorders>
              <w:top w:val="nil"/>
              <w:left w:val="nil"/>
              <w:bottom w:val="single" w:sz="4" w:space="0" w:color="auto"/>
              <w:right w:val="single" w:sz="4" w:space="0" w:color="auto"/>
            </w:tcBorders>
            <w:shd w:val="clear" w:color="000000" w:fill="FFFFFF"/>
            <w:vAlign w:val="center"/>
          </w:tcPr>
          <w:p w:rsidR="000A75BF" w:rsidRPr="000F7FA2" w:rsidRDefault="000A75BF" w:rsidP="000A75BF">
            <w:pPr>
              <w:rPr>
                <w:color w:val="000000"/>
                <w:sz w:val="24"/>
                <w:szCs w:val="24"/>
              </w:rPr>
            </w:pPr>
            <w:r w:rsidRPr="000A75BF">
              <w:rPr>
                <w:color w:val="000000"/>
                <w:sz w:val="24"/>
                <w:szCs w:val="24"/>
              </w:rPr>
              <w:t>Трубы стальные квадратные из стали марки ст1-3сп/</w:t>
            </w:r>
            <w:proofErr w:type="spellStart"/>
            <w:r w:rsidRPr="000A75BF">
              <w:rPr>
                <w:color w:val="000000"/>
                <w:sz w:val="24"/>
                <w:szCs w:val="24"/>
              </w:rPr>
              <w:t>пс</w:t>
            </w:r>
            <w:proofErr w:type="spellEnd"/>
            <w:r w:rsidRPr="000A75BF">
              <w:rPr>
                <w:color w:val="000000"/>
                <w:sz w:val="24"/>
                <w:szCs w:val="24"/>
              </w:rPr>
              <w:t xml:space="preserve"> размером: 80х80 мм, толщина стенки 3 мм</w:t>
            </w:r>
          </w:p>
        </w:tc>
        <w:tc>
          <w:tcPr>
            <w:tcW w:w="1720" w:type="dxa"/>
            <w:tcBorders>
              <w:top w:val="nil"/>
              <w:left w:val="nil"/>
              <w:bottom w:val="single" w:sz="4" w:space="0" w:color="auto"/>
              <w:right w:val="nil"/>
            </w:tcBorders>
            <w:shd w:val="clear" w:color="auto" w:fill="auto"/>
            <w:vAlign w:val="center"/>
          </w:tcPr>
          <w:p w:rsidR="000A75BF" w:rsidRPr="000A75BF" w:rsidRDefault="000A75BF" w:rsidP="000A75BF">
            <w:pPr>
              <w:jc w:val="center"/>
              <w:rPr>
                <w:color w:val="000000"/>
                <w:sz w:val="24"/>
                <w:szCs w:val="24"/>
              </w:rPr>
            </w:pPr>
            <w:proofErr w:type="spellStart"/>
            <w:r w:rsidRPr="00EE62EE">
              <w:rPr>
                <w:color w:val="000000"/>
                <w:sz w:val="24"/>
                <w:szCs w:val="24"/>
              </w:rPr>
              <w:t>тн</w:t>
            </w:r>
            <w:proofErr w:type="spellEnd"/>
            <w:r w:rsidRPr="00EE62EE">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A75BF" w:rsidRDefault="000A75BF" w:rsidP="000A75BF">
            <w:pPr>
              <w:jc w:val="center"/>
              <w:rPr>
                <w:color w:val="000000"/>
                <w:sz w:val="22"/>
                <w:szCs w:val="22"/>
              </w:rPr>
            </w:pPr>
            <w:r>
              <w:rPr>
                <w:color w:val="000000"/>
                <w:sz w:val="22"/>
                <w:szCs w:val="22"/>
              </w:rPr>
              <w:t>0,04</w:t>
            </w:r>
          </w:p>
        </w:tc>
      </w:tr>
      <w:tr w:rsidR="000A75BF" w:rsidRPr="001F0E4A" w:rsidTr="00082710">
        <w:trPr>
          <w:trHeight w:val="698"/>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0A75BF" w:rsidRPr="001F0E4A" w:rsidRDefault="000A75BF" w:rsidP="000A75BF">
            <w:pPr>
              <w:jc w:val="center"/>
              <w:rPr>
                <w:color w:val="000000"/>
                <w:sz w:val="24"/>
                <w:szCs w:val="24"/>
              </w:rPr>
            </w:pPr>
            <w:r>
              <w:rPr>
                <w:color w:val="000000"/>
                <w:sz w:val="24"/>
                <w:szCs w:val="24"/>
              </w:rPr>
              <w:lastRenderedPageBreak/>
              <w:t>2.2</w:t>
            </w:r>
          </w:p>
        </w:tc>
        <w:tc>
          <w:tcPr>
            <w:tcW w:w="5552" w:type="dxa"/>
            <w:tcBorders>
              <w:top w:val="single" w:sz="4" w:space="0" w:color="auto"/>
              <w:left w:val="nil"/>
              <w:bottom w:val="single" w:sz="4" w:space="0" w:color="auto"/>
              <w:right w:val="single" w:sz="4" w:space="0" w:color="auto"/>
            </w:tcBorders>
            <w:shd w:val="clear" w:color="000000" w:fill="FFFFFF"/>
            <w:vAlign w:val="center"/>
          </w:tcPr>
          <w:p w:rsidR="000A75BF" w:rsidRPr="000F7FA2" w:rsidRDefault="000A75BF" w:rsidP="000A75BF">
            <w:pPr>
              <w:rPr>
                <w:color w:val="000000"/>
                <w:sz w:val="24"/>
                <w:szCs w:val="24"/>
              </w:rPr>
            </w:pPr>
            <w:r w:rsidRPr="000A75BF">
              <w:rPr>
                <w:color w:val="000000"/>
                <w:sz w:val="24"/>
                <w:szCs w:val="24"/>
              </w:rPr>
              <w:t>Трубы стальные прямоугольные из стали марки ст1-3сп/</w:t>
            </w:r>
            <w:proofErr w:type="spellStart"/>
            <w:r w:rsidRPr="000A75BF">
              <w:rPr>
                <w:color w:val="000000"/>
                <w:sz w:val="24"/>
                <w:szCs w:val="24"/>
              </w:rPr>
              <w:t>пс</w:t>
            </w:r>
            <w:proofErr w:type="spellEnd"/>
            <w:r w:rsidRPr="000A75BF">
              <w:rPr>
                <w:color w:val="000000"/>
                <w:sz w:val="24"/>
                <w:szCs w:val="24"/>
              </w:rPr>
              <w:t xml:space="preserve"> размером: 40х20 мм, толщина стенки 2 мм</w:t>
            </w:r>
          </w:p>
        </w:tc>
        <w:tc>
          <w:tcPr>
            <w:tcW w:w="1720" w:type="dxa"/>
            <w:tcBorders>
              <w:top w:val="single" w:sz="4" w:space="0" w:color="auto"/>
              <w:left w:val="nil"/>
              <w:bottom w:val="single" w:sz="4" w:space="0" w:color="auto"/>
              <w:right w:val="nil"/>
            </w:tcBorders>
            <w:shd w:val="clear" w:color="auto" w:fill="auto"/>
            <w:vAlign w:val="center"/>
          </w:tcPr>
          <w:p w:rsidR="000A75BF" w:rsidRPr="000A75BF" w:rsidRDefault="000A75BF" w:rsidP="000A75BF">
            <w:pPr>
              <w:jc w:val="center"/>
              <w:rPr>
                <w:color w:val="000000"/>
                <w:sz w:val="24"/>
                <w:szCs w:val="24"/>
              </w:rPr>
            </w:pPr>
            <w:proofErr w:type="spellStart"/>
            <w:r w:rsidRPr="00EE62EE">
              <w:rPr>
                <w:color w:val="000000"/>
                <w:sz w:val="24"/>
                <w:szCs w:val="24"/>
              </w:rPr>
              <w:t>тн</w:t>
            </w:r>
            <w:proofErr w:type="spellEnd"/>
            <w:r w:rsidRPr="00EE62EE">
              <w:rPr>
                <w:color w:val="000000"/>
                <w:sz w:val="24"/>
                <w:szCs w:val="24"/>
              </w:rPr>
              <w:t>.</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BF" w:rsidRDefault="000A75BF" w:rsidP="000A75BF">
            <w:pPr>
              <w:jc w:val="center"/>
              <w:rPr>
                <w:color w:val="000000"/>
                <w:sz w:val="22"/>
                <w:szCs w:val="22"/>
              </w:rPr>
            </w:pPr>
            <w:r>
              <w:rPr>
                <w:color w:val="000000"/>
                <w:sz w:val="22"/>
                <w:szCs w:val="22"/>
              </w:rPr>
              <w:t>0,05</w:t>
            </w:r>
          </w:p>
        </w:tc>
      </w:tr>
      <w:tr w:rsidR="000A75BF" w:rsidRPr="001F0E4A" w:rsidTr="00082710">
        <w:trPr>
          <w:trHeight w:val="556"/>
        </w:trPr>
        <w:tc>
          <w:tcPr>
            <w:tcW w:w="889" w:type="dxa"/>
            <w:tcBorders>
              <w:top w:val="nil"/>
              <w:left w:val="single" w:sz="8" w:space="0" w:color="auto"/>
              <w:bottom w:val="single" w:sz="4" w:space="0" w:color="auto"/>
              <w:right w:val="single" w:sz="4" w:space="0" w:color="auto"/>
            </w:tcBorders>
            <w:shd w:val="clear" w:color="auto" w:fill="auto"/>
            <w:vAlign w:val="center"/>
          </w:tcPr>
          <w:p w:rsidR="000A75BF" w:rsidRPr="001F0E4A" w:rsidRDefault="000A75BF" w:rsidP="000A75BF">
            <w:pPr>
              <w:jc w:val="center"/>
              <w:rPr>
                <w:color w:val="000000"/>
                <w:sz w:val="24"/>
                <w:szCs w:val="24"/>
              </w:rPr>
            </w:pPr>
            <w:r>
              <w:rPr>
                <w:color w:val="000000"/>
                <w:sz w:val="24"/>
                <w:szCs w:val="24"/>
              </w:rPr>
              <w:t>2.3</w:t>
            </w:r>
          </w:p>
        </w:tc>
        <w:tc>
          <w:tcPr>
            <w:tcW w:w="5552" w:type="dxa"/>
            <w:tcBorders>
              <w:top w:val="nil"/>
              <w:left w:val="nil"/>
              <w:bottom w:val="single" w:sz="4" w:space="0" w:color="auto"/>
              <w:right w:val="single" w:sz="4" w:space="0" w:color="auto"/>
            </w:tcBorders>
            <w:shd w:val="clear" w:color="000000" w:fill="FFFFFF"/>
            <w:vAlign w:val="center"/>
          </w:tcPr>
          <w:p w:rsidR="000A75BF" w:rsidRPr="000F7FA2" w:rsidRDefault="000A75BF" w:rsidP="000A75BF">
            <w:pPr>
              <w:rPr>
                <w:color w:val="000000"/>
                <w:sz w:val="24"/>
                <w:szCs w:val="24"/>
              </w:rPr>
            </w:pPr>
            <w:proofErr w:type="spellStart"/>
            <w:r w:rsidRPr="000A75BF">
              <w:rPr>
                <w:color w:val="000000"/>
                <w:sz w:val="24"/>
                <w:szCs w:val="24"/>
              </w:rPr>
              <w:t>Профнастил</w:t>
            </w:r>
            <w:proofErr w:type="spellEnd"/>
            <w:r w:rsidRPr="000A75BF">
              <w:rPr>
                <w:color w:val="000000"/>
                <w:sz w:val="24"/>
                <w:szCs w:val="24"/>
              </w:rPr>
              <w:t xml:space="preserve"> оцинкованный с покрытием: полиэстер C</w:t>
            </w:r>
            <w:r>
              <w:rPr>
                <w:color w:val="000000"/>
                <w:sz w:val="24"/>
                <w:szCs w:val="24"/>
              </w:rPr>
              <w:t>8</w:t>
            </w:r>
            <w:r w:rsidRPr="000A75BF">
              <w:rPr>
                <w:color w:val="000000"/>
                <w:sz w:val="24"/>
                <w:szCs w:val="24"/>
              </w:rPr>
              <w:t>-1000-0,5</w:t>
            </w:r>
          </w:p>
        </w:tc>
        <w:tc>
          <w:tcPr>
            <w:tcW w:w="1720" w:type="dxa"/>
            <w:tcBorders>
              <w:top w:val="nil"/>
              <w:left w:val="nil"/>
              <w:bottom w:val="single" w:sz="4" w:space="0" w:color="auto"/>
              <w:right w:val="nil"/>
            </w:tcBorders>
            <w:shd w:val="clear" w:color="auto" w:fill="auto"/>
            <w:vAlign w:val="center"/>
          </w:tcPr>
          <w:p w:rsidR="000A75BF" w:rsidRDefault="000A75BF" w:rsidP="000A75BF">
            <w:pPr>
              <w:jc w:val="center"/>
              <w:rPr>
                <w:color w:val="000000"/>
                <w:sz w:val="24"/>
                <w:szCs w:val="24"/>
              </w:rPr>
            </w:pPr>
            <w:r>
              <w:rPr>
                <w:color w:val="000000"/>
                <w:sz w:val="24"/>
                <w:szCs w:val="24"/>
              </w:rPr>
              <w:t>м2</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A75BF" w:rsidRDefault="000A75BF" w:rsidP="000A75BF">
            <w:pPr>
              <w:jc w:val="center"/>
              <w:rPr>
                <w:color w:val="000000"/>
                <w:sz w:val="22"/>
                <w:szCs w:val="22"/>
              </w:rPr>
            </w:pPr>
            <w:r>
              <w:rPr>
                <w:color w:val="000000"/>
                <w:sz w:val="22"/>
                <w:szCs w:val="22"/>
              </w:rPr>
              <w:t>8,32</w:t>
            </w:r>
          </w:p>
        </w:tc>
      </w:tr>
      <w:tr w:rsidR="000A75BF" w:rsidRPr="001F0E4A" w:rsidTr="00082710">
        <w:trPr>
          <w:trHeight w:val="556"/>
        </w:trPr>
        <w:tc>
          <w:tcPr>
            <w:tcW w:w="889" w:type="dxa"/>
            <w:tcBorders>
              <w:top w:val="nil"/>
              <w:left w:val="single" w:sz="8" w:space="0" w:color="auto"/>
              <w:bottom w:val="single" w:sz="4" w:space="0" w:color="auto"/>
              <w:right w:val="single" w:sz="4" w:space="0" w:color="auto"/>
            </w:tcBorders>
            <w:shd w:val="clear" w:color="auto" w:fill="auto"/>
            <w:vAlign w:val="center"/>
          </w:tcPr>
          <w:p w:rsidR="000A75BF" w:rsidRDefault="000A75BF" w:rsidP="000A75BF">
            <w:pPr>
              <w:jc w:val="center"/>
              <w:rPr>
                <w:color w:val="000000"/>
                <w:sz w:val="24"/>
                <w:szCs w:val="24"/>
              </w:rPr>
            </w:pPr>
            <w:r>
              <w:rPr>
                <w:color w:val="000000"/>
                <w:sz w:val="24"/>
                <w:szCs w:val="24"/>
              </w:rPr>
              <w:t>2.4</w:t>
            </w:r>
          </w:p>
        </w:tc>
        <w:tc>
          <w:tcPr>
            <w:tcW w:w="5552" w:type="dxa"/>
            <w:tcBorders>
              <w:top w:val="nil"/>
              <w:left w:val="nil"/>
              <w:bottom w:val="single" w:sz="4" w:space="0" w:color="auto"/>
              <w:right w:val="single" w:sz="4" w:space="0" w:color="auto"/>
            </w:tcBorders>
            <w:shd w:val="clear" w:color="000000" w:fill="FFFFFF"/>
            <w:vAlign w:val="center"/>
          </w:tcPr>
          <w:p w:rsidR="000A75BF" w:rsidRPr="000A75BF" w:rsidRDefault="000A75BF" w:rsidP="000A75BF">
            <w:pPr>
              <w:rPr>
                <w:color w:val="000000"/>
                <w:sz w:val="24"/>
                <w:szCs w:val="24"/>
              </w:rPr>
            </w:pPr>
            <w:r w:rsidRPr="000A75BF">
              <w:rPr>
                <w:color w:val="000000"/>
                <w:sz w:val="24"/>
                <w:szCs w:val="24"/>
              </w:rPr>
              <w:t>Петля с опорным подшипником</w:t>
            </w:r>
          </w:p>
        </w:tc>
        <w:tc>
          <w:tcPr>
            <w:tcW w:w="1720" w:type="dxa"/>
            <w:tcBorders>
              <w:top w:val="nil"/>
              <w:left w:val="nil"/>
              <w:bottom w:val="single" w:sz="4" w:space="0" w:color="auto"/>
              <w:right w:val="nil"/>
            </w:tcBorders>
            <w:shd w:val="clear" w:color="auto" w:fill="auto"/>
            <w:vAlign w:val="center"/>
          </w:tcPr>
          <w:p w:rsidR="000A75BF" w:rsidRDefault="000A75BF" w:rsidP="000A75BF">
            <w:pPr>
              <w:jc w:val="center"/>
              <w:rPr>
                <w:color w:val="000000"/>
                <w:sz w:val="24"/>
                <w:szCs w:val="24"/>
              </w:rPr>
            </w:pPr>
            <w:r>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A75BF" w:rsidRDefault="000A75BF" w:rsidP="000A75BF">
            <w:pPr>
              <w:jc w:val="center"/>
              <w:rPr>
                <w:color w:val="000000"/>
                <w:sz w:val="22"/>
                <w:szCs w:val="22"/>
              </w:rPr>
            </w:pPr>
            <w:r>
              <w:rPr>
                <w:color w:val="000000"/>
                <w:sz w:val="22"/>
                <w:szCs w:val="22"/>
              </w:rPr>
              <w:t>6</w:t>
            </w:r>
          </w:p>
        </w:tc>
      </w:tr>
      <w:tr w:rsidR="000A75BF" w:rsidRPr="001F0E4A" w:rsidTr="00082710">
        <w:trPr>
          <w:trHeight w:val="556"/>
        </w:trPr>
        <w:tc>
          <w:tcPr>
            <w:tcW w:w="889" w:type="dxa"/>
            <w:tcBorders>
              <w:top w:val="nil"/>
              <w:left w:val="single" w:sz="8" w:space="0" w:color="auto"/>
              <w:bottom w:val="single" w:sz="4" w:space="0" w:color="auto"/>
              <w:right w:val="single" w:sz="4" w:space="0" w:color="auto"/>
            </w:tcBorders>
            <w:shd w:val="clear" w:color="auto" w:fill="auto"/>
            <w:vAlign w:val="center"/>
          </w:tcPr>
          <w:p w:rsidR="000A75BF" w:rsidRDefault="000A75BF" w:rsidP="000A75BF">
            <w:pPr>
              <w:jc w:val="center"/>
              <w:rPr>
                <w:color w:val="000000"/>
                <w:sz w:val="24"/>
                <w:szCs w:val="24"/>
              </w:rPr>
            </w:pPr>
            <w:r>
              <w:rPr>
                <w:color w:val="000000"/>
                <w:sz w:val="24"/>
                <w:szCs w:val="24"/>
              </w:rPr>
              <w:t>2.5</w:t>
            </w:r>
          </w:p>
        </w:tc>
        <w:tc>
          <w:tcPr>
            <w:tcW w:w="5552" w:type="dxa"/>
            <w:tcBorders>
              <w:top w:val="nil"/>
              <w:left w:val="nil"/>
              <w:bottom w:val="single" w:sz="4" w:space="0" w:color="auto"/>
              <w:right w:val="single" w:sz="4" w:space="0" w:color="auto"/>
            </w:tcBorders>
            <w:shd w:val="clear" w:color="000000" w:fill="FFFFFF"/>
            <w:vAlign w:val="center"/>
          </w:tcPr>
          <w:p w:rsidR="000A75BF" w:rsidRPr="000A75BF" w:rsidRDefault="000A75BF" w:rsidP="000A75BF">
            <w:pPr>
              <w:rPr>
                <w:color w:val="000000"/>
                <w:sz w:val="24"/>
                <w:szCs w:val="24"/>
              </w:rPr>
            </w:pPr>
            <w:r w:rsidRPr="000A75BF">
              <w:rPr>
                <w:color w:val="000000"/>
                <w:sz w:val="24"/>
                <w:szCs w:val="24"/>
              </w:rPr>
              <w:t>Засов гаражный</w:t>
            </w:r>
          </w:p>
        </w:tc>
        <w:tc>
          <w:tcPr>
            <w:tcW w:w="1720" w:type="dxa"/>
            <w:tcBorders>
              <w:top w:val="nil"/>
              <w:left w:val="nil"/>
              <w:bottom w:val="single" w:sz="4" w:space="0" w:color="auto"/>
              <w:right w:val="nil"/>
            </w:tcBorders>
            <w:shd w:val="clear" w:color="auto" w:fill="auto"/>
            <w:vAlign w:val="center"/>
          </w:tcPr>
          <w:p w:rsidR="000A75BF" w:rsidRDefault="000A75BF" w:rsidP="000A75BF">
            <w:pPr>
              <w:jc w:val="center"/>
              <w:rPr>
                <w:color w:val="000000"/>
                <w:sz w:val="24"/>
                <w:szCs w:val="24"/>
              </w:rPr>
            </w:pPr>
            <w:r>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A75BF" w:rsidRDefault="000A75BF" w:rsidP="000A75BF">
            <w:pPr>
              <w:jc w:val="center"/>
              <w:rPr>
                <w:color w:val="000000"/>
                <w:sz w:val="22"/>
                <w:szCs w:val="22"/>
              </w:rPr>
            </w:pPr>
            <w:r>
              <w:rPr>
                <w:color w:val="000000"/>
                <w:sz w:val="22"/>
                <w:szCs w:val="22"/>
              </w:rPr>
              <w:t>1</w:t>
            </w:r>
          </w:p>
        </w:tc>
      </w:tr>
      <w:tr w:rsidR="000A75BF" w:rsidRPr="001F0E4A" w:rsidTr="00082710">
        <w:trPr>
          <w:trHeight w:val="612"/>
        </w:trPr>
        <w:tc>
          <w:tcPr>
            <w:tcW w:w="889" w:type="dxa"/>
            <w:tcBorders>
              <w:top w:val="nil"/>
              <w:left w:val="single" w:sz="8" w:space="0" w:color="auto"/>
              <w:bottom w:val="single" w:sz="4" w:space="0" w:color="auto"/>
              <w:right w:val="single" w:sz="4" w:space="0" w:color="auto"/>
            </w:tcBorders>
            <w:shd w:val="clear" w:color="auto" w:fill="auto"/>
            <w:vAlign w:val="center"/>
          </w:tcPr>
          <w:p w:rsidR="000A75BF" w:rsidRPr="001F0E4A" w:rsidRDefault="000A75BF" w:rsidP="000A75BF">
            <w:pPr>
              <w:jc w:val="center"/>
              <w:rPr>
                <w:color w:val="000000"/>
                <w:sz w:val="24"/>
                <w:szCs w:val="24"/>
              </w:rPr>
            </w:pPr>
            <w:r>
              <w:rPr>
                <w:color w:val="000000"/>
                <w:sz w:val="24"/>
                <w:szCs w:val="24"/>
              </w:rPr>
              <w:t>3</w:t>
            </w:r>
          </w:p>
        </w:tc>
        <w:tc>
          <w:tcPr>
            <w:tcW w:w="5552" w:type="dxa"/>
            <w:tcBorders>
              <w:top w:val="nil"/>
              <w:left w:val="nil"/>
              <w:bottom w:val="single" w:sz="4" w:space="0" w:color="auto"/>
              <w:right w:val="single" w:sz="4" w:space="0" w:color="auto"/>
            </w:tcBorders>
            <w:shd w:val="clear" w:color="000000" w:fill="FFFFFF"/>
            <w:vAlign w:val="center"/>
          </w:tcPr>
          <w:p w:rsidR="000A75BF" w:rsidRPr="000F7FA2" w:rsidRDefault="000A75BF" w:rsidP="000A75BF">
            <w:pPr>
              <w:rPr>
                <w:color w:val="000000"/>
                <w:sz w:val="24"/>
                <w:szCs w:val="24"/>
              </w:rPr>
            </w:pPr>
            <w:r w:rsidRPr="000A75BF">
              <w:rPr>
                <w:color w:val="000000"/>
                <w:sz w:val="24"/>
                <w:szCs w:val="24"/>
              </w:rPr>
              <w:t>Устройство калиток с установкой столбов металлических</w:t>
            </w:r>
          </w:p>
        </w:tc>
        <w:tc>
          <w:tcPr>
            <w:tcW w:w="1720" w:type="dxa"/>
            <w:tcBorders>
              <w:top w:val="nil"/>
              <w:left w:val="nil"/>
              <w:bottom w:val="single" w:sz="4" w:space="0" w:color="auto"/>
              <w:right w:val="nil"/>
            </w:tcBorders>
            <w:shd w:val="clear" w:color="auto" w:fill="auto"/>
            <w:vAlign w:val="center"/>
          </w:tcPr>
          <w:p w:rsidR="000A75BF" w:rsidRDefault="000A75BF" w:rsidP="000A75BF">
            <w:pPr>
              <w:jc w:val="center"/>
              <w:rPr>
                <w:color w:val="000000"/>
                <w:sz w:val="24"/>
                <w:szCs w:val="24"/>
              </w:rPr>
            </w:pPr>
            <w:r>
              <w:rPr>
                <w:color w:val="000000"/>
                <w:sz w:val="24"/>
                <w:szCs w:val="24"/>
              </w:rPr>
              <w:t>100 шт.</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A75BF" w:rsidRDefault="000A75BF" w:rsidP="000A75BF">
            <w:pPr>
              <w:jc w:val="center"/>
              <w:rPr>
                <w:color w:val="000000"/>
                <w:sz w:val="22"/>
                <w:szCs w:val="22"/>
              </w:rPr>
            </w:pPr>
            <w:r>
              <w:rPr>
                <w:color w:val="000000"/>
                <w:sz w:val="22"/>
                <w:szCs w:val="22"/>
              </w:rPr>
              <w:t>0,01</w:t>
            </w:r>
          </w:p>
        </w:tc>
      </w:tr>
      <w:tr w:rsidR="000A75BF" w:rsidRPr="001F0E4A" w:rsidTr="00082710">
        <w:trPr>
          <w:trHeight w:val="928"/>
        </w:trPr>
        <w:tc>
          <w:tcPr>
            <w:tcW w:w="889" w:type="dxa"/>
            <w:tcBorders>
              <w:top w:val="nil"/>
              <w:left w:val="single" w:sz="8" w:space="0" w:color="auto"/>
              <w:bottom w:val="single" w:sz="4" w:space="0" w:color="auto"/>
              <w:right w:val="single" w:sz="4" w:space="0" w:color="auto"/>
            </w:tcBorders>
            <w:shd w:val="clear" w:color="auto" w:fill="auto"/>
            <w:vAlign w:val="center"/>
          </w:tcPr>
          <w:p w:rsidR="000A75BF" w:rsidRPr="001F0E4A" w:rsidRDefault="000A75BF" w:rsidP="000A75BF">
            <w:pPr>
              <w:jc w:val="center"/>
              <w:rPr>
                <w:color w:val="000000"/>
                <w:sz w:val="24"/>
                <w:szCs w:val="24"/>
              </w:rPr>
            </w:pPr>
            <w:r>
              <w:rPr>
                <w:color w:val="000000"/>
                <w:sz w:val="24"/>
                <w:szCs w:val="24"/>
              </w:rPr>
              <w:t>3.1</w:t>
            </w:r>
          </w:p>
        </w:tc>
        <w:tc>
          <w:tcPr>
            <w:tcW w:w="5552" w:type="dxa"/>
            <w:tcBorders>
              <w:top w:val="nil"/>
              <w:left w:val="nil"/>
              <w:bottom w:val="single" w:sz="4" w:space="0" w:color="auto"/>
              <w:right w:val="single" w:sz="4" w:space="0" w:color="auto"/>
            </w:tcBorders>
            <w:shd w:val="clear" w:color="000000" w:fill="FFFFFF"/>
            <w:vAlign w:val="center"/>
          </w:tcPr>
          <w:p w:rsidR="000A75BF" w:rsidRPr="000F7FA2" w:rsidRDefault="000A75BF" w:rsidP="000A75BF">
            <w:pPr>
              <w:rPr>
                <w:color w:val="000000"/>
                <w:sz w:val="24"/>
                <w:szCs w:val="24"/>
              </w:rPr>
            </w:pPr>
            <w:r w:rsidRPr="000A75BF">
              <w:rPr>
                <w:color w:val="000000"/>
                <w:sz w:val="24"/>
                <w:szCs w:val="24"/>
              </w:rPr>
              <w:t>Трубы стальные квадратные из стали марки ст1-3сп/</w:t>
            </w:r>
            <w:proofErr w:type="spellStart"/>
            <w:r w:rsidRPr="000A75BF">
              <w:rPr>
                <w:color w:val="000000"/>
                <w:sz w:val="24"/>
                <w:szCs w:val="24"/>
              </w:rPr>
              <w:t>пс</w:t>
            </w:r>
            <w:proofErr w:type="spellEnd"/>
            <w:r w:rsidRPr="000A75BF">
              <w:rPr>
                <w:color w:val="000000"/>
                <w:sz w:val="24"/>
                <w:szCs w:val="24"/>
              </w:rPr>
              <w:t xml:space="preserve"> размером: 60х60 мм, толщина стенки 2 мм</w:t>
            </w:r>
          </w:p>
        </w:tc>
        <w:tc>
          <w:tcPr>
            <w:tcW w:w="1720" w:type="dxa"/>
            <w:tcBorders>
              <w:top w:val="nil"/>
              <w:left w:val="nil"/>
              <w:bottom w:val="single" w:sz="4" w:space="0" w:color="auto"/>
              <w:right w:val="nil"/>
            </w:tcBorders>
            <w:shd w:val="clear" w:color="auto" w:fill="auto"/>
            <w:vAlign w:val="center"/>
          </w:tcPr>
          <w:p w:rsidR="000A75BF" w:rsidRDefault="000A75BF" w:rsidP="000A75BF">
            <w:pPr>
              <w:jc w:val="center"/>
            </w:pPr>
            <w:proofErr w:type="spellStart"/>
            <w:r w:rsidRPr="008259BA">
              <w:rPr>
                <w:color w:val="000000"/>
                <w:sz w:val="24"/>
                <w:szCs w:val="24"/>
              </w:rPr>
              <w:t>тн</w:t>
            </w:r>
            <w:proofErr w:type="spellEnd"/>
            <w:r w:rsidRPr="008259BA">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A75BF" w:rsidRDefault="000A75BF" w:rsidP="000A75BF">
            <w:pPr>
              <w:jc w:val="center"/>
              <w:rPr>
                <w:color w:val="000000"/>
                <w:sz w:val="22"/>
                <w:szCs w:val="22"/>
              </w:rPr>
            </w:pPr>
            <w:r>
              <w:rPr>
                <w:color w:val="000000"/>
                <w:sz w:val="22"/>
                <w:szCs w:val="22"/>
              </w:rPr>
              <w:t>0,02</w:t>
            </w:r>
          </w:p>
        </w:tc>
      </w:tr>
      <w:tr w:rsidR="000A75BF" w:rsidRPr="001F0E4A" w:rsidTr="00082710">
        <w:trPr>
          <w:trHeight w:val="659"/>
        </w:trPr>
        <w:tc>
          <w:tcPr>
            <w:tcW w:w="889" w:type="dxa"/>
            <w:tcBorders>
              <w:top w:val="nil"/>
              <w:left w:val="single" w:sz="8" w:space="0" w:color="auto"/>
              <w:bottom w:val="single" w:sz="4" w:space="0" w:color="auto"/>
              <w:right w:val="single" w:sz="4" w:space="0" w:color="auto"/>
            </w:tcBorders>
            <w:shd w:val="clear" w:color="auto" w:fill="auto"/>
            <w:vAlign w:val="center"/>
          </w:tcPr>
          <w:p w:rsidR="000A75BF" w:rsidRPr="001F0E4A" w:rsidRDefault="000A75BF" w:rsidP="000A75BF">
            <w:pPr>
              <w:jc w:val="center"/>
              <w:rPr>
                <w:color w:val="000000"/>
                <w:sz w:val="24"/>
                <w:szCs w:val="24"/>
              </w:rPr>
            </w:pPr>
            <w:r>
              <w:rPr>
                <w:color w:val="000000"/>
                <w:sz w:val="24"/>
                <w:szCs w:val="24"/>
              </w:rPr>
              <w:t>3.2</w:t>
            </w:r>
          </w:p>
        </w:tc>
        <w:tc>
          <w:tcPr>
            <w:tcW w:w="5552" w:type="dxa"/>
            <w:tcBorders>
              <w:top w:val="nil"/>
              <w:left w:val="nil"/>
              <w:bottom w:val="single" w:sz="4" w:space="0" w:color="auto"/>
              <w:right w:val="single" w:sz="4" w:space="0" w:color="auto"/>
            </w:tcBorders>
            <w:shd w:val="clear" w:color="000000" w:fill="FFFFFF"/>
            <w:vAlign w:val="center"/>
          </w:tcPr>
          <w:p w:rsidR="000A75BF" w:rsidRPr="000F7FA2" w:rsidRDefault="000A75BF" w:rsidP="000A75BF">
            <w:pPr>
              <w:rPr>
                <w:color w:val="000000"/>
                <w:sz w:val="24"/>
                <w:szCs w:val="24"/>
              </w:rPr>
            </w:pPr>
            <w:r w:rsidRPr="000A75BF">
              <w:rPr>
                <w:color w:val="000000"/>
                <w:sz w:val="24"/>
                <w:szCs w:val="24"/>
              </w:rPr>
              <w:t>Трубы стальные прямоугольные из стали марки ст1-3сп/</w:t>
            </w:r>
            <w:proofErr w:type="spellStart"/>
            <w:r w:rsidRPr="000A75BF">
              <w:rPr>
                <w:color w:val="000000"/>
                <w:sz w:val="24"/>
                <w:szCs w:val="24"/>
              </w:rPr>
              <w:t>пс</w:t>
            </w:r>
            <w:proofErr w:type="spellEnd"/>
            <w:r w:rsidRPr="000A75BF">
              <w:rPr>
                <w:color w:val="000000"/>
                <w:sz w:val="24"/>
                <w:szCs w:val="24"/>
              </w:rPr>
              <w:t xml:space="preserve"> размером: 40х20 мм, толщина стенки 2 мм</w:t>
            </w:r>
          </w:p>
        </w:tc>
        <w:tc>
          <w:tcPr>
            <w:tcW w:w="1720" w:type="dxa"/>
            <w:tcBorders>
              <w:top w:val="nil"/>
              <w:left w:val="nil"/>
              <w:bottom w:val="single" w:sz="4" w:space="0" w:color="auto"/>
              <w:right w:val="nil"/>
            </w:tcBorders>
            <w:shd w:val="clear" w:color="auto" w:fill="auto"/>
            <w:vAlign w:val="center"/>
          </w:tcPr>
          <w:p w:rsidR="000A75BF" w:rsidRDefault="000A75BF" w:rsidP="000A75BF">
            <w:pPr>
              <w:jc w:val="center"/>
            </w:pPr>
            <w:proofErr w:type="spellStart"/>
            <w:r w:rsidRPr="008259BA">
              <w:rPr>
                <w:color w:val="000000"/>
                <w:sz w:val="24"/>
                <w:szCs w:val="24"/>
              </w:rPr>
              <w:t>тн</w:t>
            </w:r>
            <w:proofErr w:type="spellEnd"/>
            <w:r w:rsidRPr="008259BA">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A75BF" w:rsidRDefault="000A75BF" w:rsidP="000A75BF">
            <w:pPr>
              <w:jc w:val="center"/>
              <w:rPr>
                <w:color w:val="000000"/>
                <w:sz w:val="22"/>
                <w:szCs w:val="22"/>
              </w:rPr>
            </w:pPr>
            <w:r>
              <w:rPr>
                <w:color w:val="000000"/>
                <w:sz w:val="22"/>
                <w:szCs w:val="22"/>
              </w:rPr>
              <w:t>0,02</w:t>
            </w:r>
          </w:p>
        </w:tc>
      </w:tr>
      <w:tr w:rsidR="000A75BF" w:rsidRPr="001F0E4A" w:rsidTr="00082710">
        <w:trPr>
          <w:trHeight w:val="711"/>
        </w:trPr>
        <w:tc>
          <w:tcPr>
            <w:tcW w:w="889" w:type="dxa"/>
            <w:tcBorders>
              <w:top w:val="nil"/>
              <w:left w:val="single" w:sz="8" w:space="0" w:color="auto"/>
              <w:bottom w:val="single" w:sz="4" w:space="0" w:color="auto"/>
              <w:right w:val="single" w:sz="4" w:space="0" w:color="auto"/>
            </w:tcBorders>
            <w:shd w:val="clear" w:color="auto" w:fill="auto"/>
            <w:vAlign w:val="center"/>
          </w:tcPr>
          <w:p w:rsidR="000A75BF" w:rsidRPr="001F0E4A" w:rsidRDefault="000A75BF" w:rsidP="000A75BF">
            <w:pPr>
              <w:jc w:val="center"/>
              <w:rPr>
                <w:color w:val="000000"/>
                <w:sz w:val="24"/>
                <w:szCs w:val="24"/>
              </w:rPr>
            </w:pPr>
            <w:r>
              <w:rPr>
                <w:color w:val="000000"/>
                <w:sz w:val="24"/>
                <w:szCs w:val="24"/>
              </w:rPr>
              <w:t>3.3</w:t>
            </w:r>
          </w:p>
        </w:tc>
        <w:tc>
          <w:tcPr>
            <w:tcW w:w="5552" w:type="dxa"/>
            <w:tcBorders>
              <w:top w:val="nil"/>
              <w:left w:val="nil"/>
              <w:bottom w:val="single" w:sz="4" w:space="0" w:color="auto"/>
              <w:right w:val="single" w:sz="4" w:space="0" w:color="auto"/>
            </w:tcBorders>
            <w:shd w:val="clear" w:color="000000" w:fill="FFFFFF"/>
            <w:vAlign w:val="center"/>
          </w:tcPr>
          <w:p w:rsidR="000A75BF" w:rsidRPr="000F7FA2" w:rsidRDefault="000A75BF" w:rsidP="000A75BF">
            <w:pPr>
              <w:rPr>
                <w:color w:val="000000"/>
                <w:sz w:val="24"/>
                <w:szCs w:val="24"/>
              </w:rPr>
            </w:pPr>
            <w:proofErr w:type="spellStart"/>
            <w:r w:rsidRPr="000A75BF">
              <w:rPr>
                <w:color w:val="000000"/>
                <w:sz w:val="24"/>
                <w:szCs w:val="24"/>
              </w:rPr>
              <w:t>Профнастил</w:t>
            </w:r>
            <w:proofErr w:type="spellEnd"/>
            <w:r w:rsidRPr="000A75BF">
              <w:rPr>
                <w:color w:val="000000"/>
                <w:sz w:val="24"/>
                <w:szCs w:val="24"/>
              </w:rPr>
              <w:t xml:space="preserve"> оцинкованный с покрытием: полиэстер C</w:t>
            </w:r>
            <w:r>
              <w:rPr>
                <w:color w:val="000000"/>
                <w:sz w:val="24"/>
                <w:szCs w:val="24"/>
              </w:rPr>
              <w:t>8</w:t>
            </w:r>
            <w:r w:rsidRPr="000A75BF">
              <w:rPr>
                <w:color w:val="000000"/>
                <w:sz w:val="24"/>
                <w:szCs w:val="24"/>
              </w:rPr>
              <w:t>-1000-0,5</w:t>
            </w:r>
          </w:p>
        </w:tc>
        <w:tc>
          <w:tcPr>
            <w:tcW w:w="1720" w:type="dxa"/>
            <w:tcBorders>
              <w:top w:val="nil"/>
              <w:left w:val="nil"/>
              <w:bottom w:val="single" w:sz="4" w:space="0" w:color="auto"/>
              <w:right w:val="nil"/>
            </w:tcBorders>
            <w:shd w:val="clear" w:color="auto" w:fill="auto"/>
            <w:vAlign w:val="center"/>
          </w:tcPr>
          <w:p w:rsidR="000A75BF" w:rsidRDefault="000A75BF" w:rsidP="000A75BF">
            <w:pPr>
              <w:jc w:val="center"/>
              <w:rPr>
                <w:color w:val="000000"/>
                <w:sz w:val="24"/>
                <w:szCs w:val="24"/>
              </w:rPr>
            </w:pPr>
            <w:r>
              <w:rPr>
                <w:color w:val="000000"/>
                <w:sz w:val="24"/>
                <w:szCs w:val="24"/>
              </w:rPr>
              <w:t>м2</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A75BF" w:rsidRDefault="000A75BF" w:rsidP="000A75BF">
            <w:pPr>
              <w:jc w:val="center"/>
              <w:rPr>
                <w:color w:val="000000"/>
                <w:sz w:val="22"/>
                <w:szCs w:val="22"/>
              </w:rPr>
            </w:pPr>
            <w:r>
              <w:rPr>
                <w:color w:val="000000"/>
                <w:sz w:val="22"/>
                <w:szCs w:val="22"/>
              </w:rPr>
              <w:t>1,9</w:t>
            </w:r>
          </w:p>
        </w:tc>
      </w:tr>
      <w:tr w:rsidR="000A75BF" w:rsidRPr="001F0E4A" w:rsidTr="00082710">
        <w:trPr>
          <w:trHeight w:val="711"/>
        </w:trPr>
        <w:tc>
          <w:tcPr>
            <w:tcW w:w="889" w:type="dxa"/>
            <w:tcBorders>
              <w:top w:val="nil"/>
              <w:left w:val="single" w:sz="8" w:space="0" w:color="auto"/>
              <w:bottom w:val="single" w:sz="4" w:space="0" w:color="auto"/>
              <w:right w:val="single" w:sz="4" w:space="0" w:color="auto"/>
            </w:tcBorders>
            <w:shd w:val="clear" w:color="auto" w:fill="auto"/>
            <w:vAlign w:val="center"/>
          </w:tcPr>
          <w:p w:rsidR="000A75BF" w:rsidRDefault="000A75BF" w:rsidP="000A75BF">
            <w:pPr>
              <w:jc w:val="center"/>
              <w:rPr>
                <w:color w:val="000000"/>
                <w:sz w:val="24"/>
                <w:szCs w:val="24"/>
              </w:rPr>
            </w:pPr>
            <w:r>
              <w:rPr>
                <w:color w:val="000000"/>
                <w:sz w:val="24"/>
                <w:szCs w:val="24"/>
              </w:rPr>
              <w:t>3.4</w:t>
            </w:r>
          </w:p>
        </w:tc>
        <w:tc>
          <w:tcPr>
            <w:tcW w:w="5552" w:type="dxa"/>
            <w:tcBorders>
              <w:top w:val="nil"/>
              <w:left w:val="nil"/>
              <w:bottom w:val="single" w:sz="4" w:space="0" w:color="auto"/>
              <w:right w:val="single" w:sz="4" w:space="0" w:color="auto"/>
            </w:tcBorders>
            <w:shd w:val="clear" w:color="000000" w:fill="FFFFFF"/>
            <w:vAlign w:val="center"/>
          </w:tcPr>
          <w:p w:rsidR="000A75BF" w:rsidRPr="000A75BF" w:rsidRDefault="000A75BF" w:rsidP="000A75BF">
            <w:pPr>
              <w:rPr>
                <w:color w:val="000000"/>
                <w:sz w:val="24"/>
                <w:szCs w:val="24"/>
              </w:rPr>
            </w:pPr>
            <w:r w:rsidRPr="000A75BF">
              <w:rPr>
                <w:color w:val="000000"/>
                <w:sz w:val="24"/>
                <w:szCs w:val="24"/>
              </w:rPr>
              <w:t>Петля с опорным подшипником</w:t>
            </w:r>
          </w:p>
        </w:tc>
        <w:tc>
          <w:tcPr>
            <w:tcW w:w="1720" w:type="dxa"/>
            <w:tcBorders>
              <w:top w:val="nil"/>
              <w:left w:val="nil"/>
              <w:bottom w:val="single" w:sz="4" w:space="0" w:color="auto"/>
              <w:right w:val="nil"/>
            </w:tcBorders>
            <w:shd w:val="clear" w:color="auto" w:fill="auto"/>
            <w:vAlign w:val="center"/>
          </w:tcPr>
          <w:p w:rsidR="000A75BF" w:rsidRDefault="000A75BF" w:rsidP="000A75BF">
            <w:pPr>
              <w:jc w:val="center"/>
              <w:rPr>
                <w:color w:val="000000"/>
                <w:sz w:val="24"/>
                <w:szCs w:val="24"/>
              </w:rPr>
            </w:pPr>
            <w:r>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A75BF" w:rsidRDefault="000A75BF" w:rsidP="000A75BF">
            <w:pPr>
              <w:jc w:val="center"/>
              <w:rPr>
                <w:color w:val="000000"/>
                <w:sz w:val="22"/>
                <w:szCs w:val="22"/>
              </w:rPr>
            </w:pPr>
            <w:r>
              <w:rPr>
                <w:color w:val="000000"/>
                <w:sz w:val="22"/>
                <w:szCs w:val="22"/>
              </w:rPr>
              <w:t>3</w:t>
            </w:r>
          </w:p>
        </w:tc>
      </w:tr>
      <w:tr w:rsidR="00082710" w:rsidRPr="001F0E4A" w:rsidTr="00082710">
        <w:trPr>
          <w:trHeight w:val="711"/>
        </w:trPr>
        <w:tc>
          <w:tcPr>
            <w:tcW w:w="889" w:type="dxa"/>
            <w:tcBorders>
              <w:top w:val="nil"/>
              <w:left w:val="single" w:sz="8" w:space="0" w:color="auto"/>
              <w:bottom w:val="single" w:sz="4" w:space="0" w:color="auto"/>
              <w:right w:val="single" w:sz="4" w:space="0" w:color="auto"/>
            </w:tcBorders>
            <w:shd w:val="clear" w:color="auto" w:fill="auto"/>
            <w:vAlign w:val="center"/>
          </w:tcPr>
          <w:p w:rsidR="00082710" w:rsidRDefault="00082710" w:rsidP="00082710">
            <w:pPr>
              <w:jc w:val="center"/>
              <w:rPr>
                <w:color w:val="000000"/>
                <w:sz w:val="24"/>
                <w:szCs w:val="24"/>
              </w:rPr>
            </w:pPr>
            <w:r>
              <w:rPr>
                <w:color w:val="000000"/>
                <w:sz w:val="24"/>
                <w:szCs w:val="24"/>
              </w:rPr>
              <w:t>3.5</w:t>
            </w:r>
          </w:p>
        </w:tc>
        <w:tc>
          <w:tcPr>
            <w:tcW w:w="5552" w:type="dxa"/>
            <w:tcBorders>
              <w:top w:val="nil"/>
              <w:left w:val="nil"/>
              <w:bottom w:val="single" w:sz="4" w:space="0" w:color="auto"/>
              <w:right w:val="single" w:sz="4" w:space="0" w:color="auto"/>
            </w:tcBorders>
            <w:shd w:val="clear" w:color="000000" w:fill="FFFFFF"/>
            <w:vAlign w:val="center"/>
          </w:tcPr>
          <w:p w:rsidR="00082710" w:rsidRPr="000A75BF" w:rsidRDefault="00082710" w:rsidP="00082710">
            <w:pPr>
              <w:rPr>
                <w:color w:val="000000"/>
                <w:sz w:val="24"/>
                <w:szCs w:val="24"/>
              </w:rPr>
            </w:pPr>
            <w:r w:rsidRPr="00082710">
              <w:rPr>
                <w:color w:val="000000"/>
                <w:sz w:val="24"/>
                <w:szCs w:val="24"/>
              </w:rPr>
              <w:t>Замок накладной ЗН1Б-1</w:t>
            </w:r>
            <w:r>
              <w:rPr>
                <w:color w:val="000000"/>
                <w:sz w:val="24"/>
                <w:szCs w:val="24"/>
              </w:rPr>
              <w:t xml:space="preserve"> (или аналог)</w:t>
            </w:r>
          </w:p>
        </w:tc>
        <w:tc>
          <w:tcPr>
            <w:tcW w:w="1720" w:type="dxa"/>
            <w:tcBorders>
              <w:top w:val="nil"/>
              <w:left w:val="nil"/>
              <w:bottom w:val="single" w:sz="4" w:space="0" w:color="auto"/>
              <w:right w:val="nil"/>
            </w:tcBorders>
            <w:shd w:val="clear" w:color="auto" w:fill="auto"/>
            <w:vAlign w:val="center"/>
          </w:tcPr>
          <w:p w:rsidR="00082710" w:rsidRDefault="00082710" w:rsidP="00082710">
            <w:pPr>
              <w:jc w:val="center"/>
              <w:rPr>
                <w:color w:val="000000"/>
                <w:sz w:val="24"/>
                <w:szCs w:val="24"/>
              </w:rPr>
            </w:pPr>
            <w:r>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82710" w:rsidRDefault="00082710" w:rsidP="00082710">
            <w:pPr>
              <w:jc w:val="center"/>
              <w:rPr>
                <w:color w:val="000000"/>
                <w:sz w:val="22"/>
                <w:szCs w:val="22"/>
              </w:rPr>
            </w:pPr>
            <w:r>
              <w:rPr>
                <w:color w:val="000000"/>
                <w:sz w:val="22"/>
                <w:szCs w:val="22"/>
              </w:rPr>
              <w:t>1</w:t>
            </w:r>
          </w:p>
        </w:tc>
      </w:tr>
      <w:tr w:rsidR="00082710" w:rsidRPr="001F0E4A" w:rsidTr="00082710">
        <w:trPr>
          <w:trHeight w:val="697"/>
        </w:trPr>
        <w:tc>
          <w:tcPr>
            <w:tcW w:w="889" w:type="dxa"/>
            <w:tcBorders>
              <w:top w:val="nil"/>
              <w:left w:val="single" w:sz="8" w:space="0" w:color="auto"/>
              <w:bottom w:val="single" w:sz="4" w:space="0" w:color="auto"/>
              <w:right w:val="single" w:sz="4" w:space="0" w:color="auto"/>
            </w:tcBorders>
            <w:shd w:val="clear" w:color="auto" w:fill="auto"/>
            <w:vAlign w:val="center"/>
            <w:hideMark/>
          </w:tcPr>
          <w:p w:rsidR="00082710" w:rsidRPr="001F0E4A" w:rsidRDefault="00082710" w:rsidP="00082710">
            <w:pPr>
              <w:jc w:val="center"/>
              <w:rPr>
                <w:color w:val="000000"/>
                <w:sz w:val="24"/>
                <w:szCs w:val="24"/>
              </w:rPr>
            </w:pPr>
            <w:r>
              <w:rPr>
                <w:color w:val="000000"/>
                <w:sz w:val="24"/>
                <w:szCs w:val="24"/>
              </w:rPr>
              <w:t>4</w:t>
            </w:r>
          </w:p>
        </w:tc>
        <w:tc>
          <w:tcPr>
            <w:tcW w:w="5552" w:type="dxa"/>
            <w:tcBorders>
              <w:top w:val="nil"/>
              <w:left w:val="nil"/>
              <w:bottom w:val="single" w:sz="4" w:space="0" w:color="auto"/>
              <w:right w:val="single" w:sz="4" w:space="0" w:color="auto"/>
            </w:tcBorders>
            <w:shd w:val="clear" w:color="000000" w:fill="FFFFFF"/>
            <w:vAlign w:val="center"/>
            <w:hideMark/>
          </w:tcPr>
          <w:p w:rsidR="00082710" w:rsidRPr="001F0E4A" w:rsidRDefault="00082710" w:rsidP="00082710">
            <w:pPr>
              <w:rPr>
                <w:color w:val="000000"/>
                <w:sz w:val="24"/>
                <w:szCs w:val="24"/>
              </w:rPr>
            </w:pPr>
            <w:r w:rsidRPr="00082710">
              <w:rPr>
                <w:color w:val="000000"/>
                <w:sz w:val="24"/>
                <w:szCs w:val="24"/>
              </w:rPr>
              <w:t>Огрунтовка металлических поверхностей за один раз грунтовкой ГФ-021</w:t>
            </w:r>
          </w:p>
        </w:tc>
        <w:tc>
          <w:tcPr>
            <w:tcW w:w="1720" w:type="dxa"/>
            <w:tcBorders>
              <w:top w:val="nil"/>
              <w:left w:val="nil"/>
              <w:bottom w:val="single" w:sz="4" w:space="0" w:color="auto"/>
              <w:right w:val="nil"/>
            </w:tcBorders>
            <w:shd w:val="clear" w:color="auto" w:fill="auto"/>
            <w:vAlign w:val="center"/>
            <w:hideMark/>
          </w:tcPr>
          <w:p w:rsidR="00082710" w:rsidRPr="001F0E4A" w:rsidRDefault="00082710" w:rsidP="00082710">
            <w:pPr>
              <w:jc w:val="center"/>
              <w:rPr>
                <w:color w:val="000000"/>
                <w:sz w:val="24"/>
                <w:szCs w:val="24"/>
              </w:rPr>
            </w:pPr>
            <w:r w:rsidRPr="00082710">
              <w:rPr>
                <w:color w:val="000000"/>
                <w:sz w:val="24"/>
                <w:szCs w:val="24"/>
              </w:rPr>
              <w:t>100 м2 окрашиваемой поверхности</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082710" w:rsidRPr="001F0E4A" w:rsidRDefault="00082710" w:rsidP="00082710">
            <w:pPr>
              <w:jc w:val="center"/>
              <w:rPr>
                <w:color w:val="000000"/>
                <w:sz w:val="22"/>
                <w:szCs w:val="22"/>
              </w:rPr>
            </w:pPr>
            <w:r>
              <w:rPr>
                <w:color w:val="000000"/>
                <w:sz w:val="22"/>
                <w:szCs w:val="22"/>
              </w:rPr>
              <w:t>0,62</w:t>
            </w:r>
          </w:p>
        </w:tc>
      </w:tr>
      <w:tr w:rsidR="00082710" w:rsidRPr="001F0E4A" w:rsidTr="00082710">
        <w:trPr>
          <w:trHeight w:val="697"/>
        </w:trPr>
        <w:tc>
          <w:tcPr>
            <w:tcW w:w="889" w:type="dxa"/>
            <w:tcBorders>
              <w:top w:val="nil"/>
              <w:left w:val="single" w:sz="8" w:space="0" w:color="auto"/>
              <w:bottom w:val="single" w:sz="4" w:space="0" w:color="auto"/>
              <w:right w:val="single" w:sz="4" w:space="0" w:color="auto"/>
            </w:tcBorders>
            <w:shd w:val="clear" w:color="auto" w:fill="auto"/>
            <w:vAlign w:val="center"/>
          </w:tcPr>
          <w:p w:rsidR="00082710" w:rsidRPr="001F0E4A" w:rsidRDefault="00082710" w:rsidP="00082710">
            <w:pPr>
              <w:jc w:val="center"/>
              <w:rPr>
                <w:color w:val="000000"/>
                <w:sz w:val="24"/>
                <w:szCs w:val="24"/>
              </w:rPr>
            </w:pPr>
            <w:r>
              <w:rPr>
                <w:color w:val="000000"/>
                <w:sz w:val="24"/>
                <w:szCs w:val="24"/>
              </w:rPr>
              <w:t>4.1</w:t>
            </w:r>
          </w:p>
        </w:tc>
        <w:tc>
          <w:tcPr>
            <w:tcW w:w="5552" w:type="dxa"/>
            <w:tcBorders>
              <w:top w:val="nil"/>
              <w:left w:val="nil"/>
              <w:bottom w:val="single" w:sz="4" w:space="0" w:color="auto"/>
              <w:right w:val="single" w:sz="4" w:space="0" w:color="auto"/>
            </w:tcBorders>
            <w:shd w:val="clear" w:color="000000" w:fill="FFFFFF"/>
            <w:vAlign w:val="center"/>
          </w:tcPr>
          <w:p w:rsidR="00082710" w:rsidRDefault="00082710" w:rsidP="00082710">
            <w:pPr>
              <w:rPr>
                <w:color w:val="000000"/>
                <w:sz w:val="24"/>
                <w:szCs w:val="24"/>
              </w:rPr>
            </w:pPr>
            <w:r w:rsidRPr="00082710">
              <w:rPr>
                <w:color w:val="000000"/>
                <w:sz w:val="24"/>
                <w:szCs w:val="24"/>
              </w:rPr>
              <w:t>Грунтовка: ГФ-021 красно-коричневая</w:t>
            </w:r>
          </w:p>
        </w:tc>
        <w:tc>
          <w:tcPr>
            <w:tcW w:w="1720" w:type="dxa"/>
            <w:tcBorders>
              <w:top w:val="nil"/>
              <w:left w:val="nil"/>
              <w:bottom w:val="single" w:sz="4" w:space="0" w:color="auto"/>
              <w:right w:val="nil"/>
            </w:tcBorders>
            <w:shd w:val="clear" w:color="auto" w:fill="auto"/>
            <w:vAlign w:val="center"/>
          </w:tcPr>
          <w:p w:rsidR="00082710" w:rsidRPr="000F7FA2" w:rsidRDefault="00082710" w:rsidP="00082710">
            <w:pPr>
              <w:jc w:val="center"/>
              <w:rPr>
                <w:color w:val="000000"/>
                <w:sz w:val="24"/>
                <w:szCs w:val="24"/>
              </w:rPr>
            </w:pPr>
            <w:proofErr w:type="spellStart"/>
            <w:r>
              <w:rPr>
                <w:color w:val="000000"/>
                <w:sz w:val="24"/>
                <w:szCs w:val="24"/>
              </w:rPr>
              <w:t>тн</w:t>
            </w:r>
            <w:proofErr w:type="spellEnd"/>
            <w:r>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82710" w:rsidRDefault="00082710" w:rsidP="00082710">
            <w:pPr>
              <w:jc w:val="center"/>
              <w:rPr>
                <w:color w:val="000000"/>
                <w:sz w:val="22"/>
                <w:szCs w:val="22"/>
              </w:rPr>
            </w:pPr>
            <w:r>
              <w:rPr>
                <w:color w:val="000000"/>
                <w:sz w:val="22"/>
                <w:szCs w:val="22"/>
              </w:rPr>
              <w:t>0,01</w:t>
            </w:r>
          </w:p>
        </w:tc>
      </w:tr>
      <w:tr w:rsidR="00082710" w:rsidRPr="001F0E4A" w:rsidTr="00082710">
        <w:trPr>
          <w:trHeight w:val="706"/>
        </w:trPr>
        <w:tc>
          <w:tcPr>
            <w:tcW w:w="889" w:type="dxa"/>
            <w:tcBorders>
              <w:top w:val="nil"/>
              <w:left w:val="single" w:sz="8" w:space="0" w:color="auto"/>
              <w:bottom w:val="single" w:sz="4" w:space="0" w:color="auto"/>
              <w:right w:val="single" w:sz="4" w:space="0" w:color="auto"/>
            </w:tcBorders>
            <w:shd w:val="clear" w:color="auto" w:fill="auto"/>
            <w:vAlign w:val="center"/>
            <w:hideMark/>
          </w:tcPr>
          <w:p w:rsidR="00082710" w:rsidRPr="001F0E4A" w:rsidRDefault="00082710" w:rsidP="00082710">
            <w:pPr>
              <w:jc w:val="center"/>
              <w:rPr>
                <w:color w:val="000000"/>
                <w:sz w:val="24"/>
                <w:szCs w:val="24"/>
              </w:rPr>
            </w:pPr>
            <w:r>
              <w:rPr>
                <w:color w:val="000000"/>
                <w:sz w:val="24"/>
                <w:szCs w:val="24"/>
              </w:rPr>
              <w:t>5</w:t>
            </w:r>
          </w:p>
        </w:tc>
        <w:tc>
          <w:tcPr>
            <w:tcW w:w="5552" w:type="dxa"/>
            <w:tcBorders>
              <w:top w:val="nil"/>
              <w:left w:val="nil"/>
              <w:bottom w:val="single" w:sz="4" w:space="0" w:color="auto"/>
              <w:right w:val="single" w:sz="4" w:space="0" w:color="auto"/>
            </w:tcBorders>
            <w:shd w:val="clear" w:color="000000" w:fill="FFFFFF"/>
            <w:vAlign w:val="center"/>
            <w:hideMark/>
          </w:tcPr>
          <w:p w:rsidR="00082710" w:rsidRPr="001F0E4A" w:rsidRDefault="00082710" w:rsidP="00082710">
            <w:pPr>
              <w:rPr>
                <w:color w:val="000000"/>
                <w:sz w:val="24"/>
                <w:szCs w:val="24"/>
              </w:rPr>
            </w:pPr>
            <w:r w:rsidRPr="00082710">
              <w:rPr>
                <w:color w:val="000000"/>
                <w:sz w:val="24"/>
                <w:szCs w:val="24"/>
              </w:rPr>
              <w:t xml:space="preserve">Окраска металлических </w:t>
            </w:r>
            <w:proofErr w:type="spellStart"/>
            <w:r w:rsidRPr="00082710">
              <w:rPr>
                <w:color w:val="000000"/>
                <w:sz w:val="24"/>
                <w:szCs w:val="24"/>
              </w:rPr>
              <w:t>огрунтованных</w:t>
            </w:r>
            <w:proofErr w:type="spellEnd"/>
            <w:r w:rsidRPr="00082710">
              <w:rPr>
                <w:color w:val="000000"/>
                <w:sz w:val="24"/>
                <w:szCs w:val="24"/>
              </w:rPr>
              <w:t xml:space="preserve"> поверхностей эмалью ХС-759</w:t>
            </w:r>
          </w:p>
        </w:tc>
        <w:tc>
          <w:tcPr>
            <w:tcW w:w="1720" w:type="dxa"/>
            <w:tcBorders>
              <w:top w:val="nil"/>
              <w:left w:val="nil"/>
              <w:bottom w:val="single" w:sz="4" w:space="0" w:color="auto"/>
              <w:right w:val="nil"/>
            </w:tcBorders>
            <w:shd w:val="clear" w:color="auto" w:fill="auto"/>
            <w:vAlign w:val="center"/>
            <w:hideMark/>
          </w:tcPr>
          <w:p w:rsidR="00082710" w:rsidRPr="001F0E4A" w:rsidRDefault="00082710" w:rsidP="00082710">
            <w:pPr>
              <w:jc w:val="center"/>
              <w:rPr>
                <w:color w:val="000000"/>
                <w:sz w:val="24"/>
                <w:szCs w:val="24"/>
              </w:rPr>
            </w:pPr>
            <w:r w:rsidRPr="00082710">
              <w:rPr>
                <w:color w:val="000000"/>
                <w:sz w:val="24"/>
                <w:szCs w:val="24"/>
              </w:rPr>
              <w:t>100 м2 окрашиваемой поверхности</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082710" w:rsidRPr="001F0E4A" w:rsidRDefault="00082710" w:rsidP="00082710">
            <w:pPr>
              <w:jc w:val="center"/>
              <w:rPr>
                <w:color w:val="000000"/>
                <w:sz w:val="22"/>
                <w:szCs w:val="22"/>
              </w:rPr>
            </w:pPr>
            <w:r>
              <w:rPr>
                <w:color w:val="000000"/>
                <w:sz w:val="22"/>
                <w:szCs w:val="22"/>
              </w:rPr>
              <w:t>0,62</w:t>
            </w:r>
          </w:p>
        </w:tc>
      </w:tr>
      <w:tr w:rsidR="00082710" w:rsidRPr="001F0E4A" w:rsidTr="00082710">
        <w:trPr>
          <w:trHeight w:val="706"/>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082710" w:rsidRPr="001F0E4A" w:rsidRDefault="00082710" w:rsidP="00082710">
            <w:pPr>
              <w:jc w:val="center"/>
              <w:rPr>
                <w:color w:val="000000"/>
                <w:sz w:val="24"/>
                <w:szCs w:val="24"/>
              </w:rPr>
            </w:pPr>
            <w:r>
              <w:rPr>
                <w:color w:val="000000"/>
                <w:sz w:val="24"/>
                <w:szCs w:val="24"/>
              </w:rPr>
              <w:t>5.1</w:t>
            </w:r>
          </w:p>
        </w:tc>
        <w:tc>
          <w:tcPr>
            <w:tcW w:w="5552" w:type="dxa"/>
            <w:tcBorders>
              <w:top w:val="single" w:sz="4" w:space="0" w:color="auto"/>
              <w:left w:val="nil"/>
              <w:bottom w:val="single" w:sz="4" w:space="0" w:color="auto"/>
              <w:right w:val="single" w:sz="4" w:space="0" w:color="auto"/>
            </w:tcBorders>
            <w:shd w:val="clear" w:color="000000" w:fill="FFFFFF"/>
            <w:vAlign w:val="center"/>
          </w:tcPr>
          <w:p w:rsidR="00082710" w:rsidRDefault="00082710" w:rsidP="00082710">
            <w:pPr>
              <w:rPr>
                <w:color w:val="000000"/>
                <w:sz w:val="24"/>
                <w:szCs w:val="24"/>
              </w:rPr>
            </w:pPr>
            <w:r w:rsidRPr="00082710">
              <w:rPr>
                <w:color w:val="000000"/>
                <w:sz w:val="24"/>
                <w:szCs w:val="24"/>
              </w:rPr>
              <w:t>Эмаль ХС-720 антикоррозийная красно-коричневая</w:t>
            </w:r>
          </w:p>
        </w:tc>
        <w:tc>
          <w:tcPr>
            <w:tcW w:w="1720" w:type="dxa"/>
            <w:tcBorders>
              <w:top w:val="single" w:sz="4" w:space="0" w:color="auto"/>
              <w:left w:val="nil"/>
              <w:bottom w:val="single" w:sz="4" w:space="0" w:color="auto"/>
              <w:right w:val="nil"/>
            </w:tcBorders>
            <w:shd w:val="clear" w:color="auto" w:fill="auto"/>
            <w:vAlign w:val="center"/>
          </w:tcPr>
          <w:p w:rsidR="00082710" w:rsidRPr="000F7FA2" w:rsidRDefault="00082710" w:rsidP="00082710">
            <w:pPr>
              <w:jc w:val="center"/>
              <w:rPr>
                <w:color w:val="000000"/>
                <w:sz w:val="24"/>
                <w:szCs w:val="24"/>
              </w:rPr>
            </w:pPr>
            <w:proofErr w:type="spellStart"/>
            <w:r>
              <w:rPr>
                <w:color w:val="000000"/>
                <w:sz w:val="24"/>
                <w:szCs w:val="24"/>
              </w:rPr>
              <w:t>тн</w:t>
            </w:r>
            <w:proofErr w:type="spellEnd"/>
            <w:r>
              <w:rPr>
                <w:color w:val="000000"/>
                <w:sz w:val="24"/>
                <w:szCs w:val="24"/>
              </w:rPr>
              <w:t>.</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710" w:rsidRDefault="00082710" w:rsidP="00082710">
            <w:pPr>
              <w:jc w:val="center"/>
              <w:rPr>
                <w:color w:val="000000"/>
                <w:sz w:val="22"/>
                <w:szCs w:val="22"/>
              </w:rPr>
            </w:pPr>
            <w:r>
              <w:rPr>
                <w:color w:val="000000"/>
                <w:sz w:val="22"/>
                <w:szCs w:val="22"/>
              </w:rPr>
              <w:t>0,01</w:t>
            </w:r>
          </w:p>
        </w:tc>
      </w:tr>
    </w:tbl>
    <w:p w:rsidR="001F0E4A" w:rsidRDefault="001F0E4A" w:rsidP="00D066B3">
      <w:pPr>
        <w:autoSpaceDE w:val="0"/>
        <w:spacing w:line="240" w:lineRule="atLeast"/>
      </w:pPr>
    </w:p>
    <w:p w:rsidR="003370C8" w:rsidRDefault="004468CA" w:rsidP="00D066B3">
      <w:pPr>
        <w:autoSpaceDE w:val="0"/>
        <w:spacing w:line="240" w:lineRule="atLeast"/>
      </w:pPr>
      <w:r>
        <w:t>Основные коммерческие условия:</w:t>
      </w:r>
    </w:p>
    <w:p w:rsidR="004468CA" w:rsidRDefault="004468CA" w:rsidP="004468CA">
      <w:pPr>
        <w:pStyle w:val="af3"/>
        <w:numPr>
          <w:ilvl w:val="0"/>
          <w:numId w:val="7"/>
        </w:numPr>
        <w:spacing w:line="240" w:lineRule="auto"/>
        <w:rPr>
          <w:sz w:val="26"/>
          <w:szCs w:val="26"/>
        </w:rPr>
      </w:pPr>
      <w:r>
        <w:rPr>
          <w:sz w:val="26"/>
          <w:szCs w:val="26"/>
        </w:rPr>
        <w:t xml:space="preserve">Срок </w:t>
      </w:r>
      <w:r w:rsidR="00B3129F">
        <w:rPr>
          <w:sz w:val="26"/>
          <w:szCs w:val="26"/>
        </w:rPr>
        <w:t>выполнения работ</w:t>
      </w:r>
      <w:r>
        <w:rPr>
          <w:sz w:val="26"/>
          <w:szCs w:val="26"/>
        </w:rPr>
        <w:t>:</w:t>
      </w:r>
      <w:r w:rsidR="00B11034">
        <w:rPr>
          <w:sz w:val="26"/>
          <w:szCs w:val="26"/>
        </w:rPr>
        <w:t xml:space="preserve"> </w:t>
      </w:r>
      <w:r w:rsidRPr="00FF4664">
        <w:rPr>
          <w:sz w:val="26"/>
          <w:szCs w:val="26"/>
        </w:rPr>
        <w:t xml:space="preserve">в течение </w:t>
      </w:r>
      <w:r w:rsidR="00082710">
        <w:rPr>
          <w:sz w:val="26"/>
          <w:szCs w:val="26"/>
        </w:rPr>
        <w:t>30</w:t>
      </w:r>
      <w:r w:rsidRPr="00FF4664">
        <w:rPr>
          <w:sz w:val="26"/>
          <w:szCs w:val="26"/>
        </w:rPr>
        <w:t xml:space="preserve"> (</w:t>
      </w:r>
      <w:r w:rsidR="00082710">
        <w:rPr>
          <w:sz w:val="26"/>
          <w:szCs w:val="26"/>
        </w:rPr>
        <w:t>тридцати</w:t>
      </w:r>
      <w:r w:rsidRPr="00FF4664">
        <w:rPr>
          <w:sz w:val="26"/>
          <w:szCs w:val="26"/>
        </w:rPr>
        <w:t xml:space="preserve">) </w:t>
      </w:r>
      <w:r w:rsidR="00082710">
        <w:rPr>
          <w:sz w:val="26"/>
          <w:szCs w:val="26"/>
        </w:rPr>
        <w:t>календарных</w:t>
      </w:r>
      <w:r w:rsidR="001162D5">
        <w:rPr>
          <w:sz w:val="26"/>
          <w:szCs w:val="26"/>
        </w:rPr>
        <w:t xml:space="preserve"> </w:t>
      </w:r>
      <w:r w:rsidRPr="00FF4664">
        <w:rPr>
          <w:sz w:val="26"/>
          <w:szCs w:val="26"/>
        </w:rPr>
        <w:t>дней</w:t>
      </w:r>
      <w:r>
        <w:rPr>
          <w:sz w:val="26"/>
          <w:szCs w:val="26"/>
        </w:rPr>
        <w:t xml:space="preserve"> </w:t>
      </w:r>
      <w:r w:rsidRPr="00FF4664">
        <w:rPr>
          <w:sz w:val="26"/>
          <w:szCs w:val="26"/>
        </w:rPr>
        <w:t xml:space="preserve">с момента </w:t>
      </w:r>
      <w:r w:rsidR="00B3129F">
        <w:rPr>
          <w:sz w:val="26"/>
          <w:szCs w:val="26"/>
        </w:rPr>
        <w:t>поступления предоплаты на расчетный счет Подрядчика</w:t>
      </w:r>
      <w:r w:rsidRPr="00EA1F28">
        <w:rPr>
          <w:sz w:val="26"/>
          <w:szCs w:val="26"/>
        </w:rPr>
        <w:t>.</w:t>
      </w:r>
    </w:p>
    <w:p w:rsidR="00FD4E6D" w:rsidRDefault="004468CA" w:rsidP="004468CA">
      <w:pPr>
        <w:pStyle w:val="af3"/>
        <w:numPr>
          <w:ilvl w:val="0"/>
          <w:numId w:val="7"/>
        </w:numPr>
        <w:spacing w:line="240" w:lineRule="auto"/>
        <w:rPr>
          <w:sz w:val="26"/>
          <w:szCs w:val="26"/>
        </w:rPr>
      </w:pPr>
      <w:r>
        <w:rPr>
          <w:sz w:val="26"/>
          <w:szCs w:val="26"/>
        </w:rPr>
        <w:t xml:space="preserve">Место </w:t>
      </w:r>
      <w:r w:rsidR="00B3129F">
        <w:rPr>
          <w:sz w:val="26"/>
          <w:szCs w:val="26"/>
        </w:rPr>
        <w:t>выполнения работ</w:t>
      </w:r>
      <w:r>
        <w:rPr>
          <w:sz w:val="26"/>
          <w:szCs w:val="26"/>
        </w:rPr>
        <w:t xml:space="preserve">: </w:t>
      </w:r>
    </w:p>
    <w:p w:rsidR="004468CA" w:rsidRDefault="00FD4E6D" w:rsidP="00FD4E6D">
      <w:pPr>
        <w:pStyle w:val="af3"/>
        <w:tabs>
          <w:tab w:val="clear" w:pos="1701"/>
        </w:tabs>
        <w:spacing w:line="240" w:lineRule="auto"/>
        <w:ind w:left="567" w:firstLine="0"/>
        <w:rPr>
          <w:sz w:val="26"/>
          <w:szCs w:val="26"/>
        </w:rPr>
      </w:pPr>
      <w:r>
        <w:rPr>
          <w:sz w:val="26"/>
          <w:szCs w:val="26"/>
        </w:rPr>
        <w:t xml:space="preserve">- </w:t>
      </w:r>
      <w:r w:rsidR="004468CA" w:rsidRPr="00FF4664">
        <w:rPr>
          <w:sz w:val="26"/>
          <w:szCs w:val="26"/>
        </w:rPr>
        <w:t>ОАО «</w:t>
      </w:r>
      <w:proofErr w:type="spellStart"/>
      <w:r w:rsidR="004468CA" w:rsidRPr="00FF4664">
        <w:rPr>
          <w:sz w:val="26"/>
          <w:szCs w:val="26"/>
        </w:rPr>
        <w:t>Архэнергосбыт</w:t>
      </w:r>
      <w:proofErr w:type="spellEnd"/>
      <w:r w:rsidR="004468CA" w:rsidRPr="00FF4664">
        <w:rPr>
          <w:sz w:val="26"/>
          <w:szCs w:val="26"/>
        </w:rPr>
        <w:t xml:space="preserve">», </w:t>
      </w:r>
      <w:r w:rsidR="00B3129F">
        <w:rPr>
          <w:sz w:val="26"/>
          <w:szCs w:val="26"/>
        </w:rPr>
        <w:t>Архангельская область</w:t>
      </w:r>
      <w:r w:rsidR="00082710">
        <w:rPr>
          <w:sz w:val="26"/>
          <w:szCs w:val="26"/>
        </w:rPr>
        <w:t>,</w:t>
      </w:r>
      <w:r w:rsidR="00B3129F">
        <w:rPr>
          <w:sz w:val="26"/>
          <w:szCs w:val="26"/>
        </w:rPr>
        <w:t xml:space="preserve"> </w:t>
      </w:r>
      <w:r w:rsidR="00082710">
        <w:rPr>
          <w:sz w:val="26"/>
          <w:szCs w:val="26"/>
        </w:rPr>
        <w:t>с</w:t>
      </w:r>
      <w:r w:rsidR="004468CA" w:rsidRPr="00FF4664">
        <w:rPr>
          <w:sz w:val="26"/>
          <w:szCs w:val="26"/>
        </w:rPr>
        <w:t>.</w:t>
      </w:r>
      <w:r w:rsidR="004468CA">
        <w:rPr>
          <w:sz w:val="26"/>
          <w:szCs w:val="26"/>
        </w:rPr>
        <w:t xml:space="preserve"> </w:t>
      </w:r>
      <w:r w:rsidR="00082710">
        <w:rPr>
          <w:sz w:val="26"/>
          <w:szCs w:val="26"/>
        </w:rPr>
        <w:t>Карпогоры</w:t>
      </w:r>
      <w:r w:rsidR="004468CA" w:rsidRPr="00FF4664">
        <w:rPr>
          <w:sz w:val="26"/>
          <w:szCs w:val="26"/>
        </w:rPr>
        <w:t>,</w:t>
      </w:r>
      <w:r w:rsidR="00B3129F">
        <w:rPr>
          <w:sz w:val="26"/>
          <w:szCs w:val="26"/>
        </w:rPr>
        <w:t xml:space="preserve"> ул. </w:t>
      </w:r>
      <w:r w:rsidR="00082710">
        <w:rPr>
          <w:sz w:val="26"/>
          <w:szCs w:val="26"/>
        </w:rPr>
        <w:t>Пионерская</w:t>
      </w:r>
      <w:r w:rsidR="00B3129F">
        <w:rPr>
          <w:sz w:val="26"/>
          <w:szCs w:val="26"/>
        </w:rPr>
        <w:t>, д. 1</w:t>
      </w:r>
      <w:r w:rsidR="00082710">
        <w:rPr>
          <w:sz w:val="26"/>
          <w:szCs w:val="26"/>
        </w:rPr>
        <w:t>7.</w:t>
      </w:r>
    </w:p>
    <w:p w:rsidR="00D604F9" w:rsidRDefault="00FD4E6D">
      <w:pPr>
        <w:pStyle w:val="af3"/>
        <w:numPr>
          <w:ilvl w:val="0"/>
          <w:numId w:val="7"/>
        </w:numPr>
        <w:spacing w:line="240" w:lineRule="auto"/>
        <w:rPr>
          <w:sz w:val="26"/>
          <w:szCs w:val="26"/>
        </w:rPr>
      </w:pPr>
      <w:r>
        <w:rPr>
          <w:sz w:val="26"/>
          <w:szCs w:val="26"/>
        </w:rPr>
        <w:t xml:space="preserve">Начальная (максимальная) цена составляет: </w:t>
      </w:r>
      <w:r w:rsidR="00082710">
        <w:rPr>
          <w:sz w:val="26"/>
          <w:szCs w:val="26"/>
        </w:rPr>
        <w:t>236</w:t>
      </w:r>
      <w:r w:rsidR="00B65A90">
        <w:rPr>
          <w:sz w:val="26"/>
          <w:szCs w:val="26"/>
        </w:rPr>
        <w:t> </w:t>
      </w:r>
      <w:r w:rsidR="00082710">
        <w:rPr>
          <w:sz w:val="26"/>
          <w:szCs w:val="26"/>
        </w:rPr>
        <w:t>000</w:t>
      </w:r>
      <w:r w:rsidR="00B65A90">
        <w:rPr>
          <w:sz w:val="26"/>
          <w:szCs w:val="26"/>
        </w:rPr>
        <w:t xml:space="preserve"> рублей </w:t>
      </w:r>
      <w:r w:rsidR="00B3129F">
        <w:rPr>
          <w:sz w:val="26"/>
          <w:szCs w:val="26"/>
        </w:rPr>
        <w:t>00</w:t>
      </w:r>
      <w:r w:rsidR="00B65A90">
        <w:rPr>
          <w:sz w:val="26"/>
          <w:szCs w:val="26"/>
        </w:rPr>
        <w:t xml:space="preserve"> копеек</w:t>
      </w:r>
      <w:r w:rsidRPr="00FD4E6D">
        <w:rPr>
          <w:sz w:val="26"/>
          <w:szCs w:val="26"/>
        </w:rPr>
        <w:t xml:space="preserve"> (</w:t>
      </w:r>
      <w:r w:rsidR="00082710">
        <w:rPr>
          <w:sz w:val="26"/>
          <w:szCs w:val="26"/>
        </w:rPr>
        <w:t>Двести тридцать шесть тысяч</w:t>
      </w:r>
      <w:r w:rsidR="00B3129F">
        <w:rPr>
          <w:sz w:val="26"/>
          <w:szCs w:val="26"/>
        </w:rPr>
        <w:t xml:space="preserve"> рублей</w:t>
      </w:r>
      <w:r w:rsidRPr="00FD4E6D">
        <w:rPr>
          <w:sz w:val="26"/>
          <w:szCs w:val="26"/>
        </w:rPr>
        <w:t xml:space="preserve"> </w:t>
      </w:r>
      <w:r w:rsidR="00B3129F">
        <w:rPr>
          <w:sz w:val="26"/>
          <w:szCs w:val="26"/>
        </w:rPr>
        <w:t>00</w:t>
      </w:r>
      <w:r w:rsidRPr="00FD4E6D">
        <w:rPr>
          <w:sz w:val="26"/>
          <w:szCs w:val="26"/>
        </w:rPr>
        <w:t xml:space="preserve"> копе</w:t>
      </w:r>
      <w:r w:rsidR="00B3129F">
        <w:rPr>
          <w:sz w:val="26"/>
          <w:szCs w:val="26"/>
        </w:rPr>
        <w:t>е</w:t>
      </w:r>
      <w:r w:rsidRPr="00FD4E6D">
        <w:rPr>
          <w:sz w:val="26"/>
          <w:szCs w:val="26"/>
        </w:rPr>
        <w:t xml:space="preserve">к) в </w:t>
      </w:r>
      <w:proofErr w:type="spellStart"/>
      <w:r w:rsidRPr="00FD4E6D">
        <w:rPr>
          <w:sz w:val="26"/>
          <w:szCs w:val="26"/>
        </w:rPr>
        <w:t>т.ч</w:t>
      </w:r>
      <w:proofErr w:type="spellEnd"/>
      <w:r w:rsidRPr="00FD4E6D">
        <w:rPr>
          <w:sz w:val="26"/>
          <w:szCs w:val="26"/>
        </w:rPr>
        <w:t xml:space="preserve">. НДС 18% </w:t>
      </w:r>
      <w:r w:rsidR="00082710">
        <w:rPr>
          <w:sz w:val="26"/>
          <w:szCs w:val="26"/>
        </w:rPr>
        <w:t>36</w:t>
      </w:r>
      <w:r w:rsidR="00B65A90">
        <w:rPr>
          <w:sz w:val="26"/>
          <w:szCs w:val="26"/>
        </w:rPr>
        <w:t> </w:t>
      </w:r>
      <w:r w:rsidR="00082710">
        <w:rPr>
          <w:sz w:val="26"/>
          <w:szCs w:val="26"/>
        </w:rPr>
        <w:t>000</w:t>
      </w:r>
      <w:r w:rsidR="00B65A90">
        <w:rPr>
          <w:sz w:val="26"/>
          <w:szCs w:val="26"/>
        </w:rPr>
        <w:t xml:space="preserve"> рублей </w:t>
      </w:r>
      <w:r w:rsidR="00B3129F">
        <w:rPr>
          <w:sz w:val="26"/>
          <w:szCs w:val="26"/>
        </w:rPr>
        <w:t>0</w:t>
      </w:r>
      <w:r w:rsidR="00082710">
        <w:rPr>
          <w:sz w:val="26"/>
          <w:szCs w:val="26"/>
        </w:rPr>
        <w:t>0</w:t>
      </w:r>
      <w:r w:rsidR="00B65A90">
        <w:rPr>
          <w:sz w:val="26"/>
          <w:szCs w:val="26"/>
        </w:rPr>
        <w:t xml:space="preserve"> копеек</w:t>
      </w:r>
      <w:r w:rsidRPr="00FD4E6D">
        <w:rPr>
          <w:sz w:val="26"/>
          <w:szCs w:val="26"/>
        </w:rPr>
        <w:t xml:space="preserve"> (</w:t>
      </w:r>
      <w:r w:rsidR="00082710">
        <w:rPr>
          <w:sz w:val="26"/>
          <w:szCs w:val="26"/>
        </w:rPr>
        <w:t>Тридцать шесть тысяч</w:t>
      </w:r>
      <w:r w:rsidR="00B3129F">
        <w:rPr>
          <w:sz w:val="26"/>
          <w:szCs w:val="26"/>
        </w:rPr>
        <w:t xml:space="preserve"> рубл</w:t>
      </w:r>
      <w:r w:rsidR="00082710">
        <w:rPr>
          <w:sz w:val="26"/>
          <w:szCs w:val="26"/>
        </w:rPr>
        <w:t>ей</w:t>
      </w:r>
      <w:r w:rsidRPr="00FD4E6D">
        <w:rPr>
          <w:sz w:val="26"/>
          <w:szCs w:val="26"/>
        </w:rPr>
        <w:t xml:space="preserve"> </w:t>
      </w:r>
      <w:r w:rsidR="00B3129F">
        <w:rPr>
          <w:sz w:val="26"/>
          <w:szCs w:val="26"/>
        </w:rPr>
        <w:t>0</w:t>
      </w:r>
      <w:r w:rsidR="00082710">
        <w:rPr>
          <w:sz w:val="26"/>
          <w:szCs w:val="26"/>
        </w:rPr>
        <w:t>0</w:t>
      </w:r>
      <w:r w:rsidRPr="00FD4E6D">
        <w:rPr>
          <w:sz w:val="26"/>
          <w:szCs w:val="26"/>
        </w:rPr>
        <w:t xml:space="preserve"> копе</w:t>
      </w:r>
      <w:r w:rsidR="00082710">
        <w:rPr>
          <w:sz w:val="26"/>
          <w:szCs w:val="26"/>
        </w:rPr>
        <w:t>е</w:t>
      </w:r>
      <w:r w:rsidRPr="00FD4E6D">
        <w:rPr>
          <w:sz w:val="26"/>
          <w:szCs w:val="26"/>
        </w:rPr>
        <w:t>к</w:t>
      </w:r>
      <w:r>
        <w:rPr>
          <w:sz w:val="26"/>
          <w:szCs w:val="26"/>
        </w:rPr>
        <w:t>.</w:t>
      </w:r>
      <w:r w:rsidR="00B3129F">
        <w:rPr>
          <w:sz w:val="26"/>
          <w:szCs w:val="26"/>
        </w:rPr>
        <w:t>)</w:t>
      </w:r>
    </w:p>
    <w:p w:rsidR="00EC13BD" w:rsidRDefault="00EC13BD" w:rsidP="00FD4E6D">
      <w:pPr>
        <w:pStyle w:val="af3"/>
        <w:tabs>
          <w:tab w:val="clear" w:pos="1701"/>
        </w:tabs>
        <w:spacing w:line="240" w:lineRule="auto"/>
        <w:ind w:left="0" w:firstLine="567"/>
        <w:rPr>
          <w:sz w:val="26"/>
          <w:szCs w:val="26"/>
        </w:rPr>
      </w:pPr>
      <w:r w:rsidRPr="002D06CC">
        <w:rPr>
          <w:sz w:val="26"/>
          <w:szCs w:val="26"/>
        </w:rPr>
        <w:t xml:space="preserve">Все цены в предложении должны включать все налоги и другие обязательные платежи, стоимость всех сопутствующих работ (услуг), а также все </w:t>
      </w:r>
      <w:r w:rsidR="00B3129F" w:rsidRPr="002D06CC">
        <w:rPr>
          <w:sz w:val="26"/>
          <w:szCs w:val="26"/>
        </w:rPr>
        <w:t xml:space="preserve">предлагаемые </w:t>
      </w:r>
      <w:r w:rsidR="00B3129F">
        <w:rPr>
          <w:sz w:val="26"/>
          <w:szCs w:val="26"/>
        </w:rPr>
        <w:t>скидки</w:t>
      </w:r>
      <w:r>
        <w:rPr>
          <w:sz w:val="26"/>
          <w:szCs w:val="26"/>
        </w:rPr>
        <w:t>.</w:t>
      </w:r>
    </w:p>
    <w:p w:rsidR="00FD4E6D" w:rsidRDefault="00FD4E6D" w:rsidP="00FD4E6D">
      <w:pPr>
        <w:pStyle w:val="af3"/>
        <w:tabs>
          <w:tab w:val="clear" w:pos="1701"/>
        </w:tabs>
        <w:spacing w:line="240" w:lineRule="auto"/>
        <w:ind w:left="0" w:firstLine="567"/>
        <w:rPr>
          <w:sz w:val="26"/>
          <w:szCs w:val="26"/>
        </w:rPr>
      </w:pPr>
      <w:r w:rsidRPr="00FD4E6D">
        <w:rPr>
          <w:sz w:val="26"/>
          <w:szCs w:val="26"/>
        </w:rPr>
        <w:lastRenderedPageBreak/>
        <w:t>В случае если товары, работы, услуги Участника не облагаются НДС, то цена, предложенная таким Участником в оферте, не должна превышать установленную начальную (максимальную) цену без НДС. При этом на стадии оценки и сопоставления Предложений для целей сравнения ценовые предложения других Участников также учитываются без НДС</w:t>
      </w:r>
      <w:r>
        <w:rPr>
          <w:sz w:val="26"/>
          <w:szCs w:val="26"/>
        </w:rPr>
        <w:t>.</w:t>
      </w:r>
    </w:p>
    <w:p w:rsidR="00FD4E6D" w:rsidRPr="00FD4E6D" w:rsidRDefault="00FD4E6D" w:rsidP="00FD4E6D">
      <w:pPr>
        <w:pStyle w:val="af3"/>
        <w:tabs>
          <w:tab w:val="clear" w:pos="1701"/>
        </w:tabs>
        <w:spacing w:line="240" w:lineRule="auto"/>
        <w:ind w:left="0" w:firstLine="567"/>
        <w:rPr>
          <w:sz w:val="26"/>
          <w:szCs w:val="26"/>
        </w:rPr>
      </w:pPr>
      <w:r w:rsidRPr="00FD4E6D">
        <w:rPr>
          <w:sz w:val="26"/>
          <w:szCs w:val="26"/>
        </w:rPr>
        <w:t>Организатор вправе отклонить Предложение только на том основании, что предложенная Участником цена превышает установленную предельную цену</w:t>
      </w:r>
      <w:r>
        <w:rPr>
          <w:sz w:val="24"/>
        </w:rPr>
        <w:t>.</w:t>
      </w:r>
    </w:p>
    <w:p w:rsidR="004468CA" w:rsidRPr="00EA1F28" w:rsidRDefault="00B3129F" w:rsidP="004468CA">
      <w:pPr>
        <w:pStyle w:val="af3"/>
        <w:numPr>
          <w:ilvl w:val="0"/>
          <w:numId w:val="7"/>
        </w:numPr>
        <w:spacing w:line="240" w:lineRule="auto"/>
        <w:rPr>
          <w:sz w:val="26"/>
          <w:szCs w:val="26"/>
        </w:rPr>
      </w:pPr>
      <w:r>
        <w:rPr>
          <w:sz w:val="26"/>
          <w:szCs w:val="26"/>
        </w:rPr>
        <w:t xml:space="preserve">Заказчик производит предоплату на материалы в размере 50% от начальной (максимальной) цены договора. </w:t>
      </w:r>
      <w:r w:rsidR="004468CA" w:rsidRPr="002D06CC">
        <w:rPr>
          <w:sz w:val="26"/>
          <w:szCs w:val="26"/>
        </w:rPr>
        <w:t xml:space="preserve">Оплата осуществляется </w:t>
      </w:r>
      <w:r>
        <w:rPr>
          <w:sz w:val="26"/>
          <w:szCs w:val="26"/>
        </w:rPr>
        <w:t>Заказчиком</w:t>
      </w:r>
      <w:r w:rsidR="004468CA" w:rsidRPr="002D06CC">
        <w:rPr>
          <w:sz w:val="26"/>
          <w:szCs w:val="26"/>
        </w:rPr>
        <w:t xml:space="preserve"> путем перечисления денежных средств на расчетный счет Поставщика в течение </w:t>
      </w:r>
      <w:r>
        <w:rPr>
          <w:sz w:val="26"/>
          <w:szCs w:val="26"/>
        </w:rPr>
        <w:t>5</w:t>
      </w:r>
      <w:r w:rsidR="004468CA" w:rsidRPr="002D06CC">
        <w:rPr>
          <w:sz w:val="26"/>
          <w:szCs w:val="26"/>
        </w:rPr>
        <w:t xml:space="preserve"> </w:t>
      </w:r>
      <w:r w:rsidR="00FD4E6D">
        <w:rPr>
          <w:sz w:val="26"/>
          <w:szCs w:val="26"/>
        </w:rPr>
        <w:t>календарных</w:t>
      </w:r>
      <w:r w:rsidR="004468CA" w:rsidRPr="002D06CC">
        <w:rPr>
          <w:sz w:val="26"/>
          <w:szCs w:val="26"/>
        </w:rPr>
        <w:t xml:space="preserve"> дней с момента </w:t>
      </w:r>
      <w:r>
        <w:rPr>
          <w:sz w:val="26"/>
          <w:szCs w:val="26"/>
        </w:rPr>
        <w:t>подписания договора подряда</w:t>
      </w:r>
      <w:r w:rsidR="004468CA">
        <w:rPr>
          <w:sz w:val="26"/>
          <w:szCs w:val="26"/>
        </w:rPr>
        <w:t>.</w:t>
      </w:r>
      <w:r>
        <w:rPr>
          <w:sz w:val="26"/>
          <w:szCs w:val="26"/>
        </w:rPr>
        <w:t xml:space="preserve"> Окончательный расчет осуществляется в течение 10 (десяти) календарных дней с момента подписания актов выполненных работ и передачи результатов выполненных работ Заказчику.</w:t>
      </w:r>
    </w:p>
    <w:p w:rsidR="004468CA" w:rsidRDefault="00AE6ED2" w:rsidP="004468CA">
      <w:pPr>
        <w:pStyle w:val="af3"/>
        <w:numPr>
          <w:ilvl w:val="0"/>
          <w:numId w:val="7"/>
        </w:numPr>
        <w:spacing w:line="240" w:lineRule="auto"/>
        <w:rPr>
          <w:sz w:val="26"/>
          <w:szCs w:val="26"/>
        </w:rPr>
      </w:pPr>
      <w:bookmarkStart w:id="1" w:name="_Ref57581655"/>
      <w:r>
        <w:rPr>
          <w:sz w:val="26"/>
          <w:szCs w:val="26"/>
        </w:rPr>
        <w:t>Участник</w:t>
      </w:r>
      <w:r w:rsidR="004468CA" w:rsidRPr="002D06CC">
        <w:rPr>
          <w:sz w:val="26"/>
          <w:szCs w:val="26"/>
        </w:rPr>
        <w:t xml:space="preserve"> имеет право подать только одно предложение. В случае подачи </w:t>
      </w:r>
      <w:r>
        <w:rPr>
          <w:sz w:val="26"/>
          <w:szCs w:val="26"/>
        </w:rPr>
        <w:t>Участником</w:t>
      </w:r>
      <w:r w:rsidR="004468CA" w:rsidRPr="002D06CC">
        <w:rPr>
          <w:sz w:val="26"/>
          <w:szCs w:val="26"/>
        </w:rPr>
        <w:t xml:space="preserve"> нескольких предложений все они будут отклонены без </w:t>
      </w:r>
      <w:r w:rsidR="00ED1E47" w:rsidRPr="002D06CC">
        <w:rPr>
          <w:sz w:val="26"/>
          <w:szCs w:val="26"/>
        </w:rPr>
        <w:t>рассмотрения,</w:t>
      </w:r>
      <w:r w:rsidR="004468CA" w:rsidRPr="002D06CC">
        <w:rPr>
          <w:sz w:val="26"/>
          <w:szCs w:val="26"/>
        </w:rPr>
        <w:t xml:space="preserve"> по существу.</w:t>
      </w:r>
      <w:bookmarkEnd w:id="1"/>
    </w:p>
    <w:p w:rsidR="00076FFC" w:rsidRPr="002D06CC" w:rsidRDefault="00076FFC" w:rsidP="004468CA">
      <w:pPr>
        <w:pStyle w:val="af3"/>
        <w:numPr>
          <w:ilvl w:val="0"/>
          <w:numId w:val="7"/>
        </w:numPr>
        <w:spacing w:line="240" w:lineRule="auto"/>
        <w:rPr>
          <w:sz w:val="26"/>
          <w:szCs w:val="26"/>
        </w:rPr>
      </w:pPr>
      <w:r>
        <w:rPr>
          <w:sz w:val="26"/>
          <w:szCs w:val="26"/>
        </w:rPr>
        <w:t xml:space="preserve">В отдельных случаях (при большом количестве полученных предложений, при равенстве ценовых предложений, либо иных </w:t>
      </w:r>
      <w:r w:rsidR="00EC13BD">
        <w:rPr>
          <w:sz w:val="26"/>
          <w:szCs w:val="26"/>
        </w:rPr>
        <w:t>случаях на</w:t>
      </w:r>
      <w:r>
        <w:rPr>
          <w:sz w:val="26"/>
          <w:szCs w:val="26"/>
        </w:rPr>
        <w:t xml:space="preserve"> усмотрение Заказчика), возможно проведение процедуры переторжки -  </w:t>
      </w:r>
      <w:r w:rsidRPr="00E435D9">
        <w:rPr>
          <w:rStyle w:val="FontStyle17"/>
          <w:sz w:val="26"/>
          <w:szCs w:val="26"/>
        </w:rPr>
        <w:t>добровольно</w:t>
      </w:r>
      <w:r>
        <w:rPr>
          <w:rStyle w:val="FontStyle17"/>
          <w:sz w:val="26"/>
          <w:szCs w:val="26"/>
        </w:rPr>
        <w:t>го</w:t>
      </w:r>
      <w:r w:rsidRPr="00E435D9">
        <w:rPr>
          <w:rStyle w:val="FontStyle17"/>
          <w:sz w:val="26"/>
          <w:szCs w:val="26"/>
        </w:rPr>
        <w:t xml:space="preserve"> сн</w:t>
      </w:r>
      <w:r>
        <w:rPr>
          <w:rStyle w:val="FontStyle17"/>
          <w:sz w:val="26"/>
          <w:szCs w:val="26"/>
        </w:rPr>
        <w:t>ижения</w:t>
      </w:r>
      <w:r w:rsidRPr="00E435D9">
        <w:rPr>
          <w:rStyle w:val="FontStyle17"/>
          <w:sz w:val="26"/>
          <w:szCs w:val="26"/>
        </w:rPr>
        <w:t xml:space="preserve"> участниками закупки цен (улучшени</w:t>
      </w:r>
      <w:r>
        <w:rPr>
          <w:rStyle w:val="FontStyle17"/>
          <w:sz w:val="26"/>
          <w:szCs w:val="26"/>
        </w:rPr>
        <w:t>я</w:t>
      </w:r>
      <w:r w:rsidRPr="00E435D9">
        <w:rPr>
          <w:rStyle w:val="FontStyle17"/>
          <w:sz w:val="26"/>
          <w:szCs w:val="26"/>
        </w:rPr>
        <w:t xml:space="preserve"> иных условий) в целях повышения их предпочтительности для Заказчика</w:t>
      </w:r>
      <w:r>
        <w:rPr>
          <w:rStyle w:val="FontStyle17"/>
          <w:sz w:val="26"/>
          <w:szCs w:val="26"/>
        </w:rPr>
        <w:t>.</w:t>
      </w:r>
    </w:p>
    <w:p w:rsidR="004468CA" w:rsidRPr="00DF275C" w:rsidRDefault="004468CA" w:rsidP="004468CA">
      <w:pPr>
        <w:pStyle w:val="af3"/>
        <w:numPr>
          <w:ilvl w:val="0"/>
          <w:numId w:val="7"/>
        </w:numPr>
        <w:spacing w:line="240" w:lineRule="auto"/>
        <w:rPr>
          <w:sz w:val="26"/>
          <w:szCs w:val="26"/>
        </w:rPr>
      </w:pPr>
      <w:r w:rsidRPr="002D06CC">
        <w:rPr>
          <w:sz w:val="26"/>
          <w:szCs w:val="26"/>
        </w:rPr>
        <w:t xml:space="preserve">Предложение должно быть оформлено по форме, приведенной в приложении №1 к настоящему запросу цен, и быть действительным не менее чем до </w:t>
      </w:r>
      <w:r w:rsidR="002B0699">
        <w:rPr>
          <w:sz w:val="26"/>
          <w:szCs w:val="26"/>
        </w:rPr>
        <w:t>20</w:t>
      </w:r>
      <w:r w:rsidRPr="002D06CC">
        <w:rPr>
          <w:sz w:val="26"/>
          <w:szCs w:val="26"/>
        </w:rPr>
        <w:t xml:space="preserve"> </w:t>
      </w:r>
      <w:r w:rsidR="002B0699">
        <w:rPr>
          <w:sz w:val="26"/>
          <w:szCs w:val="26"/>
        </w:rPr>
        <w:t>июн</w:t>
      </w:r>
      <w:r w:rsidR="00FD4E6D">
        <w:rPr>
          <w:sz w:val="26"/>
          <w:szCs w:val="26"/>
        </w:rPr>
        <w:t>я</w:t>
      </w:r>
      <w:r w:rsidRPr="002D06CC">
        <w:rPr>
          <w:sz w:val="26"/>
          <w:szCs w:val="26"/>
        </w:rPr>
        <w:t xml:space="preserve"> 201</w:t>
      </w:r>
      <w:r w:rsidR="00FD4E6D">
        <w:rPr>
          <w:sz w:val="26"/>
          <w:szCs w:val="26"/>
        </w:rPr>
        <w:t>5</w:t>
      </w:r>
      <w:r w:rsidRPr="002D06CC">
        <w:rPr>
          <w:sz w:val="26"/>
          <w:szCs w:val="26"/>
        </w:rPr>
        <w:t xml:space="preserve"> года.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w:t>
      </w:r>
      <w:r w:rsidR="00DF275C">
        <w:rPr>
          <w:sz w:val="26"/>
          <w:szCs w:val="26"/>
        </w:rPr>
        <w:t>П</w:t>
      </w:r>
      <w:r w:rsidRPr="002D06CC">
        <w:rPr>
          <w:sz w:val="26"/>
          <w:szCs w:val="26"/>
        </w:rPr>
        <w:t>оставщика</w:t>
      </w:r>
      <w:r w:rsidRPr="00EE38B0">
        <w:rPr>
          <w:sz w:val="26"/>
          <w:szCs w:val="26"/>
        </w:rPr>
        <w:t>.</w:t>
      </w:r>
      <w:r w:rsidR="00DF275C">
        <w:rPr>
          <w:sz w:val="26"/>
          <w:szCs w:val="26"/>
        </w:rPr>
        <w:t xml:space="preserve"> Предложение должно быть отсканировано и оформлено отдельно файлом </w:t>
      </w:r>
      <w:r w:rsidR="00DF275C" w:rsidRPr="00DF275C">
        <w:rPr>
          <w:sz w:val="26"/>
          <w:szCs w:val="26"/>
        </w:rPr>
        <w:t>в формате *.pdf либо пакетом файлов заархивированных любым доступным архиватором (</w:t>
      </w:r>
      <w:proofErr w:type="spellStart"/>
      <w:r w:rsidR="00DF275C" w:rsidRPr="00DF275C">
        <w:rPr>
          <w:sz w:val="26"/>
          <w:szCs w:val="26"/>
        </w:rPr>
        <w:t>zip</w:t>
      </w:r>
      <w:proofErr w:type="spellEnd"/>
      <w:r w:rsidR="00DF275C" w:rsidRPr="00DF275C">
        <w:rPr>
          <w:sz w:val="26"/>
          <w:szCs w:val="26"/>
        </w:rPr>
        <w:t xml:space="preserve">, </w:t>
      </w:r>
      <w:proofErr w:type="spellStart"/>
      <w:r w:rsidR="00DF275C" w:rsidRPr="00DF275C">
        <w:rPr>
          <w:sz w:val="26"/>
          <w:szCs w:val="26"/>
        </w:rPr>
        <w:t>rar</w:t>
      </w:r>
      <w:proofErr w:type="spellEnd"/>
      <w:r w:rsidR="00DF275C" w:rsidRPr="00DF275C">
        <w:rPr>
          <w:sz w:val="26"/>
          <w:szCs w:val="26"/>
        </w:rPr>
        <w:t>, 7-zip)</w:t>
      </w:r>
      <w:r w:rsidR="00DF275C">
        <w:rPr>
          <w:sz w:val="26"/>
          <w:szCs w:val="26"/>
        </w:rPr>
        <w:t xml:space="preserve">, размер файлов не должен превышать </w:t>
      </w:r>
      <w:r w:rsidR="00DF275C" w:rsidRPr="00FB17F7">
        <w:rPr>
          <w:sz w:val="24"/>
        </w:rPr>
        <w:t>8 МБ</w:t>
      </w:r>
      <w:r w:rsidR="00DF275C" w:rsidRPr="00DF275C">
        <w:rPr>
          <w:sz w:val="26"/>
          <w:szCs w:val="26"/>
        </w:rPr>
        <w:t>.</w:t>
      </w:r>
      <w:r w:rsidR="00DF275C" w:rsidRPr="000A5A7C">
        <w:rPr>
          <w:sz w:val="24"/>
        </w:rPr>
        <w:t xml:space="preserve"> </w:t>
      </w:r>
      <w:r w:rsidR="00DF275C" w:rsidRPr="00FD4E6D">
        <w:rPr>
          <w:b/>
          <w:sz w:val="26"/>
          <w:szCs w:val="26"/>
          <w:u w:val="single"/>
        </w:rPr>
        <w:t>Архив или файл, содержащий предложение, должен быть защищен паролем.</w:t>
      </w:r>
      <w:r w:rsidR="00DF275C" w:rsidRPr="00FD4E6D">
        <w:rPr>
          <w:sz w:val="26"/>
          <w:szCs w:val="26"/>
        </w:rPr>
        <w:t xml:space="preserve"> Файл </w:t>
      </w:r>
      <w:r w:rsidR="00DF275C" w:rsidRPr="00FD4E6D">
        <w:rPr>
          <w:sz w:val="26"/>
          <w:szCs w:val="26"/>
          <w:u w:val="single"/>
        </w:rPr>
        <w:t>д</w:t>
      </w:r>
      <w:r w:rsidR="00DF275C" w:rsidRPr="00DF275C">
        <w:rPr>
          <w:sz w:val="26"/>
          <w:szCs w:val="26"/>
          <w:u w:val="single"/>
        </w:rPr>
        <w:t>олж</w:t>
      </w:r>
      <w:r w:rsidR="00DF275C">
        <w:rPr>
          <w:sz w:val="26"/>
          <w:szCs w:val="26"/>
          <w:u w:val="single"/>
        </w:rPr>
        <w:t>е</w:t>
      </w:r>
      <w:r w:rsidR="00DF275C" w:rsidRPr="00DF275C">
        <w:rPr>
          <w:sz w:val="26"/>
          <w:szCs w:val="26"/>
          <w:u w:val="single"/>
        </w:rPr>
        <w:t>н быть именован</w:t>
      </w:r>
      <w:r w:rsidR="00DF275C" w:rsidRPr="00DF275C">
        <w:rPr>
          <w:sz w:val="26"/>
          <w:szCs w:val="26"/>
        </w:rPr>
        <w:t xml:space="preserve"> так, чтобы из </w:t>
      </w:r>
      <w:r w:rsidR="00DF275C">
        <w:rPr>
          <w:sz w:val="26"/>
          <w:szCs w:val="26"/>
        </w:rPr>
        <w:t>его</w:t>
      </w:r>
      <w:r w:rsidR="00DF275C" w:rsidRPr="00DF275C">
        <w:rPr>
          <w:sz w:val="26"/>
          <w:szCs w:val="26"/>
        </w:rPr>
        <w:t xml:space="preserve"> названия было бы понятно, какой документ </w:t>
      </w:r>
      <w:r w:rsidR="00DF275C">
        <w:rPr>
          <w:sz w:val="26"/>
          <w:szCs w:val="26"/>
        </w:rPr>
        <w:t>направляется Заказчику (Организатору закупки).</w:t>
      </w:r>
    </w:p>
    <w:p w:rsidR="004468CA" w:rsidRPr="00EE38B0" w:rsidRDefault="004468CA" w:rsidP="00EC13BD">
      <w:pPr>
        <w:pStyle w:val="af3"/>
        <w:numPr>
          <w:ilvl w:val="0"/>
          <w:numId w:val="7"/>
        </w:numPr>
        <w:spacing w:line="240" w:lineRule="auto"/>
        <w:rPr>
          <w:sz w:val="26"/>
          <w:szCs w:val="26"/>
        </w:rPr>
      </w:pPr>
      <w:r w:rsidRPr="002D06CC">
        <w:rPr>
          <w:sz w:val="26"/>
          <w:szCs w:val="26"/>
        </w:rPr>
        <w:t>Предложение должно быть подано на русском языке. Все цены должны быть выражены в российских рублях</w:t>
      </w:r>
      <w:r w:rsidRPr="00EE38B0">
        <w:rPr>
          <w:sz w:val="26"/>
          <w:szCs w:val="26"/>
        </w:rPr>
        <w:t>.</w:t>
      </w:r>
    </w:p>
    <w:p w:rsidR="004468CA" w:rsidRPr="005A743E" w:rsidRDefault="00ED1E47" w:rsidP="004468CA">
      <w:pPr>
        <w:pStyle w:val="af3"/>
        <w:numPr>
          <w:ilvl w:val="0"/>
          <w:numId w:val="7"/>
        </w:numPr>
        <w:spacing w:line="240" w:lineRule="auto"/>
        <w:rPr>
          <w:sz w:val="26"/>
          <w:szCs w:val="26"/>
        </w:rPr>
      </w:pPr>
      <w:r>
        <w:rPr>
          <w:b/>
          <w:i/>
          <w:sz w:val="26"/>
          <w:szCs w:val="26"/>
        </w:rPr>
        <w:t xml:space="preserve">Подача Предложений </w:t>
      </w:r>
      <w:r w:rsidR="005A743E" w:rsidRPr="005A743E">
        <w:rPr>
          <w:b/>
          <w:i/>
          <w:sz w:val="26"/>
          <w:szCs w:val="26"/>
        </w:rPr>
        <w:t>осуществляется путем направления файлов на e-</w:t>
      </w:r>
      <w:proofErr w:type="spellStart"/>
      <w:r w:rsidR="005A743E" w:rsidRPr="005A743E">
        <w:rPr>
          <w:b/>
          <w:i/>
          <w:sz w:val="26"/>
          <w:szCs w:val="26"/>
        </w:rPr>
        <w:t>mail</w:t>
      </w:r>
      <w:proofErr w:type="spellEnd"/>
      <w:r w:rsidR="005A743E" w:rsidRPr="005A743E">
        <w:rPr>
          <w:b/>
          <w:i/>
          <w:sz w:val="26"/>
          <w:szCs w:val="26"/>
        </w:rPr>
        <w:t>: den@arsk.ru</w:t>
      </w:r>
      <w:r w:rsidR="005A743E" w:rsidRPr="005A743E">
        <w:rPr>
          <w:sz w:val="26"/>
          <w:szCs w:val="26"/>
        </w:rPr>
        <w:t xml:space="preserve"> </w:t>
      </w:r>
      <w:r w:rsidR="005A743E" w:rsidRPr="005A743E">
        <w:rPr>
          <w:b/>
          <w:i/>
          <w:sz w:val="26"/>
          <w:szCs w:val="26"/>
        </w:rPr>
        <w:t>в срок с 1</w:t>
      </w:r>
      <w:r w:rsidR="00FD4E6D">
        <w:rPr>
          <w:b/>
          <w:i/>
          <w:sz w:val="26"/>
          <w:szCs w:val="26"/>
        </w:rPr>
        <w:t>4</w:t>
      </w:r>
      <w:r w:rsidR="005A743E" w:rsidRPr="005A743E">
        <w:rPr>
          <w:b/>
          <w:i/>
          <w:sz w:val="26"/>
          <w:szCs w:val="26"/>
        </w:rPr>
        <w:t xml:space="preserve">:00 (время московское) </w:t>
      </w:r>
      <w:r w:rsidR="00082710">
        <w:rPr>
          <w:b/>
          <w:i/>
          <w:sz w:val="26"/>
          <w:szCs w:val="26"/>
        </w:rPr>
        <w:t>1</w:t>
      </w:r>
      <w:r w:rsidR="00FB007E">
        <w:rPr>
          <w:b/>
          <w:i/>
          <w:sz w:val="26"/>
          <w:szCs w:val="26"/>
        </w:rPr>
        <w:t>9</w:t>
      </w:r>
      <w:r w:rsidR="005A743E" w:rsidRPr="005A743E">
        <w:rPr>
          <w:b/>
          <w:i/>
          <w:sz w:val="26"/>
          <w:szCs w:val="26"/>
        </w:rPr>
        <w:t xml:space="preserve"> </w:t>
      </w:r>
      <w:r w:rsidR="00082710">
        <w:rPr>
          <w:b/>
          <w:i/>
          <w:sz w:val="26"/>
          <w:szCs w:val="26"/>
        </w:rPr>
        <w:t>ма</w:t>
      </w:r>
      <w:r w:rsidR="00AE6ED2">
        <w:rPr>
          <w:b/>
          <w:i/>
          <w:sz w:val="26"/>
          <w:szCs w:val="26"/>
        </w:rPr>
        <w:t>я</w:t>
      </w:r>
      <w:r w:rsidR="005A743E" w:rsidRPr="005A743E">
        <w:rPr>
          <w:b/>
          <w:i/>
          <w:sz w:val="26"/>
          <w:szCs w:val="26"/>
        </w:rPr>
        <w:t xml:space="preserve"> 201</w:t>
      </w:r>
      <w:r>
        <w:rPr>
          <w:b/>
          <w:i/>
          <w:sz w:val="26"/>
          <w:szCs w:val="26"/>
        </w:rPr>
        <w:t>5</w:t>
      </w:r>
      <w:r w:rsidR="005A743E" w:rsidRPr="005A743E">
        <w:rPr>
          <w:b/>
          <w:i/>
          <w:sz w:val="26"/>
          <w:szCs w:val="26"/>
        </w:rPr>
        <w:t xml:space="preserve"> г. до 1</w:t>
      </w:r>
      <w:r w:rsidR="00FD4E6D">
        <w:rPr>
          <w:b/>
          <w:i/>
          <w:sz w:val="26"/>
          <w:szCs w:val="26"/>
        </w:rPr>
        <w:t>4</w:t>
      </w:r>
      <w:r w:rsidR="005A743E" w:rsidRPr="005A743E">
        <w:rPr>
          <w:b/>
          <w:i/>
          <w:sz w:val="26"/>
          <w:szCs w:val="26"/>
        </w:rPr>
        <w:t xml:space="preserve">:00 (время московское) </w:t>
      </w:r>
      <w:r w:rsidR="00B65A90">
        <w:rPr>
          <w:b/>
          <w:i/>
          <w:sz w:val="26"/>
          <w:szCs w:val="26"/>
        </w:rPr>
        <w:t>2</w:t>
      </w:r>
      <w:r w:rsidR="00FB007E">
        <w:rPr>
          <w:b/>
          <w:i/>
          <w:sz w:val="26"/>
          <w:szCs w:val="26"/>
        </w:rPr>
        <w:t>5</w:t>
      </w:r>
      <w:r w:rsidR="005A743E" w:rsidRPr="005A743E">
        <w:rPr>
          <w:b/>
          <w:i/>
          <w:sz w:val="26"/>
          <w:szCs w:val="26"/>
        </w:rPr>
        <w:t xml:space="preserve"> </w:t>
      </w:r>
      <w:r w:rsidR="00082710">
        <w:rPr>
          <w:b/>
          <w:i/>
          <w:sz w:val="26"/>
          <w:szCs w:val="26"/>
        </w:rPr>
        <w:t>ма</w:t>
      </w:r>
      <w:r w:rsidR="00AE6ED2">
        <w:rPr>
          <w:b/>
          <w:i/>
          <w:sz w:val="26"/>
          <w:szCs w:val="26"/>
        </w:rPr>
        <w:t>я</w:t>
      </w:r>
      <w:r w:rsidR="005A743E" w:rsidRPr="005A743E">
        <w:rPr>
          <w:b/>
          <w:i/>
          <w:sz w:val="26"/>
          <w:szCs w:val="26"/>
        </w:rPr>
        <w:t xml:space="preserve"> 201</w:t>
      </w:r>
      <w:r>
        <w:rPr>
          <w:b/>
          <w:i/>
          <w:sz w:val="26"/>
          <w:szCs w:val="26"/>
        </w:rPr>
        <w:t>5</w:t>
      </w:r>
      <w:r w:rsidR="005A743E" w:rsidRPr="005A743E">
        <w:rPr>
          <w:b/>
          <w:i/>
          <w:sz w:val="26"/>
          <w:szCs w:val="26"/>
        </w:rPr>
        <w:t xml:space="preserve"> г. Файлы должны направляться с уведомлением о доставке и прочтении. В теме письма ук</w:t>
      </w:r>
      <w:r w:rsidR="0088549C">
        <w:rPr>
          <w:b/>
          <w:i/>
          <w:sz w:val="26"/>
          <w:szCs w:val="26"/>
        </w:rPr>
        <w:t xml:space="preserve">азывать «Предложение на </w:t>
      </w:r>
      <w:r w:rsidR="00082710">
        <w:rPr>
          <w:b/>
          <w:i/>
          <w:sz w:val="26"/>
          <w:szCs w:val="26"/>
        </w:rPr>
        <w:t xml:space="preserve">выполнение работ по </w:t>
      </w:r>
      <w:r w:rsidR="0088549C">
        <w:rPr>
          <w:b/>
          <w:i/>
          <w:sz w:val="26"/>
          <w:szCs w:val="26"/>
        </w:rPr>
        <w:t>монтаж</w:t>
      </w:r>
      <w:r w:rsidR="00082710">
        <w:rPr>
          <w:b/>
          <w:i/>
          <w:sz w:val="26"/>
          <w:szCs w:val="26"/>
        </w:rPr>
        <w:t>у</w:t>
      </w:r>
      <w:r w:rsidR="0088549C">
        <w:rPr>
          <w:b/>
          <w:i/>
          <w:sz w:val="26"/>
          <w:szCs w:val="26"/>
        </w:rPr>
        <w:t xml:space="preserve"> </w:t>
      </w:r>
      <w:r w:rsidR="00082710">
        <w:rPr>
          <w:b/>
          <w:i/>
          <w:sz w:val="26"/>
          <w:szCs w:val="26"/>
        </w:rPr>
        <w:t xml:space="preserve">ограждения </w:t>
      </w:r>
      <w:proofErr w:type="spellStart"/>
      <w:r w:rsidR="00082710">
        <w:rPr>
          <w:b/>
          <w:i/>
          <w:sz w:val="26"/>
          <w:szCs w:val="26"/>
        </w:rPr>
        <w:t>Карпогорского</w:t>
      </w:r>
      <w:proofErr w:type="spellEnd"/>
      <w:r w:rsidR="00082710">
        <w:rPr>
          <w:b/>
          <w:i/>
          <w:sz w:val="26"/>
          <w:szCs w:val="26"/>
        </w:rPr>
        <w:t xml:space="preserve"> отделения</w:t>
      </w:r>
      <w:r w:rsidR="005A743E" w:rsidRPr="005A743E">
        <w:rPr>
          <w:b/>
          <w:i/>
          <w:sz w:val="26"/>
          <w:szCs w:val="26"/>
        </w:rPr>
        <w:t>».</w:t>
      </w:r>
    </w:p>
    <w:p w:rsidR="005A743E" w:rsidRPr="005A743E" w:rsidRDefault="005A743E" w:rsidP="004468CA">
      <w:pPr>
        <w:pStyle w:val="af3"/>
        <w:numPr>
          <w:ilvl w:val="0"/>
          <w:numId w:val="7"/>
        </w:numPr>
        <w:spacing w:line="240" w:lineRule="auto"/>
        <w:rPr>
          <w:sz w:val="26"/>
          <w:szCs w:val="26"/>
        </w:rPr>
      </w:pPr>
      <w:r w:rsidRPr="005A743E">
        <w:rPr>
          <w:sz w:val="26"/>
          <w:szCs w:val="26"/>
        </w:rPr>
        <w:t xml:space="preserve">Участник запроса цен обязан сообщить пароль для вскрытия заархивированных файлов. Информация о пароле направляется посредством факсимильной связи на тел. </w:t>
      </w:r>
      <w:r w:rsidRPr="005A743E">
        <w:rPr>
          <w:b/>
          <w:sz w:val="26"/>
          <w:szCs w:val="26"/>
          <w:u w:val="single"/>
        </w:rPr>
        <w:t>(8182) 49-43-20</w:t>
      </w:r>
      <w:r w:rsidRPr="005A743E">
        <w:rPr>
          <w:sz w:val="26"/>
          <w:szCs w:val="26"/>
        </w:rPr>
        <w:t xml:space="preserve"> с 1</w:t>
      </w:r>
      <w:r w:rsidR="001162D5">
        <w:rPr>
          <w:sz w:val="26"/>
          <w:szCs w:val="26"/>
        </w:rPr>
        <w:t>4</w:t>
      </w:r>
      <w:r w:rsidRPr="005A743E">
        <w:rPr>
          <w:sz w:val="26"/>
          <w:szCs w:val="26"/>
        </w:rPr>
        <w:t>-00 (по московскому времени) до 1</w:t>
      </w:r>
      <w:r w:rsidR="001162D5">
        <w:rPr>
          <w:sz w:val="26"/>
          <w:szCs w:val="26"/>
        </w:rPr>
        <w:t>4</w:t>
      </w:r>
      <w:r w:rsidRPr="005A743E">
        <w:rPr>
          <w:sz w:val="26"/>
          <w:szCs w:val="26"/>
        </w:rPr>
        <w:t xml:space="preserve">-15 (по московскому времени) </w:t>
      </w:r>
      <w:r w:rsidR="00B65A90">
        <w:rPr>
          <w:sz w:val="26"/>
          <w:szCs w:val="26"/>
        </w:rPr>
        <w:t>2</w:t>
      </w:r>
      <w:r w:rsidR="00FB007E">
        <w:rPr>
          <w:sz w:val="26"/>
          <w:szCs w:val="26"/>
        </w:rPr>
        <w:t>5</w:t>
      </w:r>
      <w:r w:rsidRPr="005A743E">
        <w:rPr>
          <w:sz w:val="26"/>
          <w:szCs w:val="26"/>
        </w:rPr>
        <w:t xml:space="preserve"> </w:t>
      </w:r>
      <w:r w:rsidR="00082710">
        <w:rPr>
          <w:sz w:val="26"/>
          <w:szCs w:val="26"/>
        </w:rPr>
        <w:t>ма</w:t>
      </w:r>
      <w:r w:rsidR="00AE6ED2">
        <w:rPr>
          <w:sz w:val="26"/>
          <w:szCs w:val="26"/>
        </w:rPr>
        <w:t>я</w:t>
      </w:r>
      <w:r w:rsidRPr="005A743E">
        <w:rPr>
          <w:sz w:val="26"/>
          <w:szCs w:val="26"/>
        </w:rPr>
        <w:t xml:space="preserve"> 201</w:t>
      </w:r>
      <w:r w:rsidR="00ED1E47">
        <w:rPr>
          <w:sz w:val="26"/>
          <w:szCs w:val="26"/>
        </w:rPr>
        <w:t>5</w:t>
      </w:r>
      <w:r w:rsidRPr="005A743E">
        <w:rPr>
          <w:sz w:val="26"/>
          <w:szCs w:val="26"/>
        </w:rPr>
        <w:t xml:space="preserve"> года</w:t>
      </w:r>
    </w:p>
    <w:p w:rsidR="004468CA" w:rsidRPr="002D06CC" w:rsidRDefault="004468CA" w:rsidP="004468CA">
      <w:pPr>
        <w:pStyle w:val="af3"/>
        <w:numPr>
          <w:ilvl w:val="0"/>
          <w:numId w:val="7"/>
        </w:numPr>
        <w:spacing w:line="240" w:lineRule="auto"/>
        <w:rPr>
          <w:sz w:val="26"/>
          <w:szCs w:val="26"/>
        </w:rPr>
      </w:pPr>
      <w:r w:rsidRPr="002D06CC">
        <w:rPr>
          <w:sz w:val="26"/>
          <w:szCs w:val="26"/>
        </w:rPr>
        <w:t>Не допускается подача предложений на отдельные позиции или часть объема по какой-либо из позиций вышеуказанного перечня продукции.</w:t>
      </w:r>
    </w:p>
    <w:p w:rsidR="00973472" w:rsidRDefault="004468CA" w:rsidP="004468CA">
      <w:pPr>
        <w:pStyle w:val="af3"/>
        <w:numPr>
          <w:ilvl w:val="0"/>
          <w:numId w:val="7"/>
        </w:numPr>
        <w:spacing w:line="240" w:lineRule="auto"/>
        <w:rPr>
          <w:sz w:val="26"/>
          <w:szCs w:val="26"/>
        </w:rPr>
      </w:pPr>
      <w:r w:rsidRPr="002D06CC">
        <w:rPr>
          <w:sz w:val="26"/>
          <w:szCs w:val="26"/>
        </w:rPr>
        <w:lastRenderedPageBreak/>
        <w:t xml:space="preserve">Заказчик в срок до </w:t>
      </w:r>
      <w:r w:rsidR="00082710">
        <w:rPr>
          <w:sz w:val="26"/>
          <w:szCs w:val="26"/>
        </w:rPr>
        <w:t>2</w:t>
      </w:r>
      <w:r w:rsidR="00FB007E">
        <w:rPr>
          <w:sz w:val="26"/>
          <w:szCs w:val="26"/>
        </w:rPr>
        <w:t>6</w:t>
      </w:r>
      <w:r w:rsidR="00FD4E6D">
        <w:rPr>
          <w:sz w:val="26"/>
          <w:szCs w:val="26"/>
        </w:rPr>
        <w:t>.</w:t>
      </w:r>
      <w:r w:rsidR="00ED1E47">
        <w:rPr>
          <w:sz w:val="26"/>
          <w:szCs w:val="26"/>
        </w:rPr>
        <w:t>0</w:t>
      </w:r>
      <w:r w:rsidR="00082710">
        <w:rPr>
          <w:sz w:val="26"/>
          <w:szCs w:val="26"/>
        </w:rPr>
        <w:t>5</w:t>
      </w:r>
      <w:r w:rsidRPr="002D06CC">
        <w:rPr>
          <w:sz w:val="26"/>
          <w:szCs w:val="26"/>
        </w:rPr>
        <w:t>.201</w:t>
      </w:r>
      <w:r w:rsidR="00ED1E47">
        <w:rPr>
          <w:sz w:val="26"/>
          <w:szCs w:val="26"/>
        </w:rPr>
        <w:t>5</w:t>
      </w:r>
      <w:r w:rsidRPr="002D06CC">
        <w:rPr>
          <w:sz w:val="26"/>
          <w:szCs w:val="26"/>
        </w:rPr>
        <w:t xml:space="preserve"> года определит Победителя. </w:t>
      </w:r>
    </w:p>
    <w:p w:rsidR="00EC13BD" w:rsidRDefault="004468CA">
      <w:pPr>
        <w:pStyle w:val="af3"/>
        <w:numPr>
          <w:ilvl w:val="0"/>
          <w:numId w:val="7"/>
        </w:numPr>
        <w:spacing w:line="240" w:lineRule="auto"/>
        <w:rPr>
          <w:sz w:val="26"/>
          <w:szCs w:val="26"/>
        </w:rPr>
      </w:pPr>
      <w:r w:rsidRPr="002D06CC">
        <w:rPr>
          <w:sz w:val="26"/>
          <w:szCs w:val="26"/>
        </w:rPr>
        <w:t xml:space="preserve">Единственным критерием для определения Победителя является наименьшая цена предложения при условии соответствия </w:t>
      </w:r>
      <w:r w:rsidR="008C2425">
        <w:rPr>
          <w:sz w:val="26"/>
          <w:szCs w:val="26"/>
        </w:rPr>
        <w:t xml:space="preserve">участника закупочной процедуры, подавшего </w:t>
      </w:r>
      <w:r w:rsidRPr="002D06CC">
        <w:rPr>
          <w:sz w:val="26"/>
          <w:szCs w:val="26"/>
        </w:rPr>
        <w:t>предложени</w:t>
      </w:r>
      <w:r w:rsidR="008C2425">
        <w:rPr>
          <w:sz w:val="26"/>
          <w:szCs w:val="26"/>
        </w:rPr>
        <w:t>е</w:t>
      </w:r>
      <w:r w:rsidR="00076FFC">
        <w:rPr>
          <w:sz w:val="26"/>
          <w:szCs w:val="26"/>
        </w:rPr>
        <w:t xml:space="preserve">, а </w:t>
      </w:r>
      <w:r w:rsidR="00ED1E47">
        <w:rPr>
          <w:sz w:val="26"/>
          <w:szCs w:val="26"/>
        </w:rPr>
        <w:t>также</w:t>
      </w:r>
      <w:r w:rsidRPr="002D06CC">
        <w:rPr>
          <w:sz w:val="26"/>
          <w:szCs w:val="26"/>
        </w:rPr>
        <w:t xml:space="preserve"> предлага</w:t>
      </w:r>
      <w:r w:rsidR="00FD4E6D">
        <w:rPr>
          <w:sz w:val="26"/>
          <w:szCs w:val="26"/>
        </w:rPr>
        <w:t>ем</w:t>
      </w:r>
      <w:r w:rsidR="00815A50">
        <w:rPr>
          <w:sz w:val="26"/>
          <w:szCs w:val="26"/>
        </w:rPr>
        <w:t xml:space="preserve">ых </w:t>
      </w:r>
      <w:r w:rsidR="008C2425">
        <w:rPr>
          <w:sz w:val="26"/>
          <w:szCs w:val="26"/>
        </w:rPr>
        <w:t xml:space="preserve">им </w:t>
      </w:r>
      <w:r w:rsidR="00815A50">
        <w:rPr>
          <w:sz w:val="26"/>
          <w:szCs w:val="26"/>
        </w:rPr>
        <w:t>работ</w:t>
      </w:r>
      <w:r w:rsidR="00FD4E6D">
        <w:rPr>
          <w:sz w:val="26"/>
          <w:szCs w:val="26"/>
        </w:rPr>
        <w:t xml:space="preserve"> условиям настоящей </w:t>
      </w:r>
      <w:r w:rsidR="008C2425">
        <w:rPr>
          <w:sz w:val="26"/>
          <w:szCs w:val="26"/>
        </w:rPr>
        <w:t>закупочной процедуры.</w:t>
      </w:r>
    </w:p>
    <w:p w:rsidR="00D604F9" w:rsidRDefault="005771C6">
      <w:pPr>
        <w:pStyle w:val="af3"/>
        <w:numPr>
          <w:ilvl w:val="0"/>
          <w:numId w:val="7"/>
        </w:numPr>
        <w:spacing w:line="240" w:lineRule="auto"/>
        <w:rPr>
          <w:sz w:val="26"/>
          <w:szCs w:val="26"/>
        </w:rPr>
      </w:pPr>
      <w:r>
        <w:rPr>
          <w:sz w:val="26"/>
          <w:szCs w:val="26"/>
        </w:rPr>
        <w:t xml:space="preserve">В течение 3 рабочих дней после определения Победителя Заказчик уведомит его об этом и подпишет Договор </w:t>
      </w:r>
      <w:r w:rsidR="00AE6ED2">
        <w:rPr>
          <w:sz w:val="26"/>
          <w:szCs w:val="26"/>
        </w:rPr>
        <w:t>подряда</w:t>
      </w:r>
      <w:r>
        <w:rPr>
          <w:sz w:val="26"/>
          <w:szCs w:val="26"/>
        </w:rPr>
        <w:t xml:space="preserve"> на условиях простой закупки и предложения Победителя.</w:t>
      </w:r>
    </w:p>
    <w:p w:rsidR="004468CA" w:rsidRPr="002D06CC" w:rsidRDefault="005771C6" w:rsidP="004468CA">
      <w:pPr>
        <w:pStyle w:val="af3"/>
        <w:numPr>
          <w:ilvl w:val="0"/>
          <w:numId w:val="7"/>
        </w:numPr>
        <w:spacing w:line="240" w:lineRule="auto"/>
        <w:rPr>
          <w:sz w:val="26"/>
          <w:szCs w:val="26"/>
        </w:rPr>
      </w:pPr>
      <w:r>
        <w:rPr>
          <w:sz w:val="26"/>
          <w:szCs w:val="26"/>
        </w:rPr>
        <w:t>Данная процедура простой закупки не является офертой или публичной офертой Заказчика. Данная процедура не является процедурой проведения конкурса. Заказчик имеет право отказаться от всех полученных предложений по любой причине или прекратить процедуру прос</w:t>
      </w:r>
      <w:r w:rsidR="00FD4E6D">
        <w:rPr>
          <w:sz w:val="26"/>
          <w:szCs w:val="26"/>
        </w:rPr>
        <w:t>той закупки</w:t>
      </w:r>
      <w:r w:rsidR="004468CA" w:rsidRPr="002D06CC">
        <w:rPr>
          <w:sz w:val="26"/>
          <w:szCs w:val="26"/>
        </w:rPr>
        <w:t xml:space="preserve"> в любой момент, не неся при этом никакой ответственности перед поставщиками.</w:t>
      </w:r>
    </w:p>
    <w:p w:rsidR="004468CA" w:rsidRPr="00EE38B0" w:rsidRDefault="004468CA" w:rsidP="004468CA">
      <w:pPr>
        <w:rPr>
          <w:szCs w:val="26"/>
        </w:rPr>
      </w:pPr>
    </w:p>
    <w:p w:rsidR="004468CA" w:rsidRDefault="004468CA" w:rsidP="00992F19">
      <w:pPr>
        <w:ind w:left="1560" w:hanging="1560"/>
        <w:rPr>
          <w:szCs w:val="26"/>
        </w:rPr>
      </w:pPr>
      <w:r w:rsidRPr="00EE38B0">
        <w:rPr>
          <w:szCs w:val="26"/>
        </w:rPr>
        <w:t>Приложени</w:t>
      </w:r>
      <w:r w:rsidR="00992F19">
        <w:rPr>
          <w:szCs w:val="26"/>
        </w:rPr>
        <w:t>я</w:t>
      </w:r>
      <w:r w:rsidRPr="00EE38B0">
        <w:rPr>
          <w:szCs w:val="26"/>
        </w:rPr>
        <w:t xml:space="preserve">: </w:t>
      </w:r>
      <w:r w:rsidR="00992F19">
        <w:rPr>
          <w:szCs w:val="26"/>
        </w:rPr>
        <w:t>1. Ф</w:t>
      </w:r>
      <w:r w:rsidRPr="00EE38B0">
        <w:rPr>
          <w:szCs w:val="26"/>
        </w:rPr>
        <w:t xml:space="preserve">орма Предложения </w:t>
      </w:r>
      <w:r w:rsidR="00992F19">
        <w:rPr>
          <w:szCs w:val="26"/>
        </w:rPr>
        <w:t xml:space="preserve">на </w:t>
      </w:r>
      <w:r w:rsidR="00AE6ED2">
        <w:rPr>
          <w:szCs w:val="26"/>
        </w:rPr>
        <w:t xml:space="preserve">выполнение работ по монтажу </w:t>
      </w:r>
      <w:r w:rsidR="00815A50">
        <w:rPr>
          <w:szCs w:val="26"/>
        </w:rPr>
        <w:t>ограждения</w:t>
      </w:r>
      <w:r w:rsidR="00992F19">
        <w:rPr>
          <w:szCs w:val="26"/>
        </w:rPr>
        <w:t xml:space="preserve"> – на 2 л. в 1 экз.;</w:t>
      </w:r>
    </w:p>
    <w:p w:rsidR="00992F19" w:rsidRDefault="00992F19" w:rsidP="00992F19">
      <w:pPr>
        <w:ind w:left="1560"/>
        <w:rPr>
          <w:szCs w:val="26"/>
        </w:rPr>
      </w:pPr>
      <w:r>
        <w:rPr>
          <w:szCs w:val="26"/>
        </w:rPr>
        <w:t xml:space="preserve">2. Форма расчёта стоимости </w:t>
      </w:r>
      <w:r w:rsidR="00AE6ED2">
        <w:rPr>
          <w:szCs w:val="26"/>
        </w:rPr>
        <w:t xml:space="preserve">работ по монтажу </w:t>
      </w:r>
      <w:r w:rsidR="00815A50">
        <w:rPr>
          <w:szCs w:val="26"/>
        </w:rPr>
        <w:t>ограждения</w:t>
      </w:r>
      <w:r>
        <w:rPr>
          <w:szCs w:val="26"/>
        </w:rPr>
        <w:t xml:space="preserve"> – на </w:t>
      </w:r>
      <w:r w:rsidR="00AE6ED2">
        <w:rPr>
          <w:szCs w:val="26"/>
        </w:rPr>
        <w:t>1</w:t>
      </w:r>
      <w:r>
        <w:rPr>
          <w:szCs w:val="26"/>
        </w:rPr>
        <w:t xml:space="preserve"> л. в 1 экз.;</w:t>
      </w:r>
    </w:p>
    <w:p w:rsidR="00992F19" w:rsidRDefault="00992F19" w:rsidP="00992F19">
      <w:pPr>
        <w:ind w:left="1560"/>
        <w:rPr>
          <w:szCs w:val="26"/>
        </w:rPr>
      </w:pPr>
      <w:r>
        <w:rPr>
          <w:szCs w:val="26"/>
        </w:rPr>
        <w:t>3. Форма Анкеты Участника – на 2 л. в 1 экз.;</w:t>
      </w:r>
    </w:p>
    <w:p w:rsidR="00992F19" w:rsidRPr="00EE38B0" w:rsidRDefault="00992F19" w:rsidP="00992F19">
      <w:pPr>
        <w:ind w:left="1560"/>
        <w:rPr>
          <w:szCs w:val="26"/>
        </w:rPr>
      </w:pPr>
      <w:r>
        <w:rPr>
          <w:szCs w:val="26"/>
        </w:rPr>
        <w:t>4. Форма справки о перечне и объемах выполнения аналогичных договоров – на 2 л. в 1 экз.</w:t>
      </w:r>
    </w:p>
    <w:p w:rsidR="004468CA" w:rsidRPr="00EE38B0" w:rsidRDefault="004468CA" w:rsidP="004468CA">
      <w:pPr>
        <w:rPr>
          <w:szCs w:val="26"/>
        </w:rPr>
      </w:pPr>
    </w:p>
    <w:p w:rsidR="004468CA" w:rsidRPr="00EE38B0" w:rsidRDefault="004468CA" w:rsidP="004468CA">
      <w:pPr>
        <w:rPr>
          <w:szCs w:val="26"/>
        </w:rPr>
      </w:pPr>
    </w:p>
    <w:p w:rsidR="004468CA" w:rsidRPr="00EE38B0" w:rsidRDefault="004468CA" w:rsidP="004468CA">
      <w:pPr>
        <w:rPr>
          <w:szCs w:val="26"/>
        </w:rPr>
      </w:pPr>
    </w:p>
    <w:p w:rsidR="00B65A90" w:rsidRDefault="00B65A90" w:rsidP="00B65A90">
      <w:pPr>
        <w:pStyle w:val="12"/>
        <w:rPr>
          <w:rFonts w:ascii="Times New Roman" w:hAnsi="Times New Roman"/>
          <w:noProof/>
          <w:sz w:val="26"/>
          <w:szCs w:val="26"/>
        </w:rPr>
      </w:pPr>
      <w:r>
        <w:rPr>
          <w:rFonts w:ascii="Times New Roman" w:hAnsi="Times New Roman"/>
          <w:noProof/>
          <w:sz w:val="26"/>
          <w:szCs w:val="26"/>
        </w:rPr>
        <w:t xml:space="preserve">И.о. </w:t>
      </w:r>
      <w:r w:rsidR="00CE4330">
        <w:rPr>
          <w:rFonts w:ascii="Times New Roman" w:hAnsi="Times New Roman"/>
          <w:noProof/>
          <w:sz w:val="26"/>
          <w:szCs w:val="26"/>
        </w:rPr>
        <w:t>З</w:t>
      </w:r>
      <w:r w:rsidRPr="00D46294">
        <w:rPr>
          <w:rFonts w:ascii="Times New Roman" w:hAnsi="Times New Roman"/>
          <w:noProof/>
          <w:sz w:val="26"/>
          <w:szCs w:val="26"/>
        </w:rPr>
        <w:t>аместител</w:t>
      </w:r>
      <w:r>
        <w:rPr>
          <w:rFonts w:ascii="Times New Roman" w:hAnsi="Times New Roman"/>
          <w:noProof/>
          <w:sz w:val="26"/>
          <w:szCs w:val="26"/>
        </w:rPr>
        <w:t>я</w:t>
      </w:r>
      <w:r w:rsidRPr="00D46294">
        <w:rPr>
          <w:rFonts w:ascii="Times New Roman" w:hAnsi="Times New Roman"/>
          <w:noProof/>
          <w:sz w:val="26"/>
          <w:szCs w:val="26"/>
        </w:rPr>
        <w:t xml:space="preserve"> генерального директора </w:t>
      </w:r>
    </w:p>
    <w:p w:rsidR="00B65A90" w:rsidRDefault="00B65A90" w:rsidP="00B65A90">
      <w:pPr>
        <w:pStyle w:val="12"/>
        <w:rPr>
          <w:rFonts w:ascii="Times New Roman" w:hAnsi="Times New Roman"/>
          <w:noProof/>
          <w:sz w:val="26"/>
          <w:szCs w:val="26"/>
        </w:rPr>
      </w:pPr>
      <w:r w:rsidRPr="00D46294">
        <w:rPr>
          <w:rFonts w:ascii="Times New Roman" w:hAnsi="Times New Roman"/>
          <w:noProof/>
          <w:sz w:val="26"/>
          <w:szCs w:val="26"/>
        </w:rPr>
        <w:t>ЗАО «</w:t>
      </w:r>
      <w:r>
        <w:rPr>
          <w:rFonts w:ascii="Times New Roman" w:hAnsi="Times New Roman"/>
          <w:noProof/>
          <w:sz w:val="26"/>
          <w:szCs w:val="26"/>
        </w:rPr>
        <w:t>МРСЭН</w:t>
      </w:r>
      <w:r w:rsidRPr="00D46294">
        <w:rPr>
          <w:rFonts w:ascii="Times New Roman" w:hAnsi="Times New Roman"/>
          <w:noProof/>
          <w:sz w:val="26"/>
          <w:szCs w:val="26"/>
        </w:rPr>
        <w:t>» - Управляющ</w:t>
      </w:r>
      <w:r>
        <w:rPr>
          <w:rFonts w:ascii="Times New Roman" w:hAnsi="Times New Roman"/>
          <w:noProof/>
          <w:sz w:val="26"/>
          <w:szCs w:val="26"/>
        </w:rPr>
        <w:t>его</w:t>
      </w:r>
    </w:p>
    <w:p w:rsidR="004468CA" w:rsidRDefault="00B65A90" w:rsidP="00B65A90">
      <w:pPr>
        <w:pStyle w:val="12"/>
        <w:rPr>
          <w:szCs w:val="26"/>
        </w:rPr>
      </w:pPr>
      <w:r>
        <w:rPr>
          <w:rFonts w:ascii="Times New Roman" w:hAnsi="Times New Roman"/>
          <w:noProof/>
          <w:sz w:val="26"/>
          <w:szCs w:val="26"/>
        </w:rPr>
        <w:t>О</w:t>
      </w:r>
      <w:r w:rsidRPr="00D46294">
        <w:rPr>
          <w:rFonts w:ascii="Times New Roman" w:hAnsi="Times New Roman"/>
          <w:noProof/>
          <w:sz w:val="26"/>
          <w:szCs w:val="26"/>
        </w:rPr>
        <w:t>АО «</w:t>
      </w:r>
      <w:proofErr w:type="gramStart"/>
      <w:r w:rsidRPr="00D46294">
        <w:rPr>
          <w:rFonts w:ascii="Times New Roman" w:hAnsi="Times New Roman"/>
          <w:noProof/>
          <w:sz w:val="26"/>
          <w:szCs w:val="26"/>
        </w:rPr>
        <w:t>Архэнергосбыт»</w:t>
      </w:r>
      <w:r w:rsidR="004468CA">
        <w:rPr>
          <w:szCs w:val="26"/>
        </w:rPr>
        <w:tab/>
      </w:r>
      <w:proofErr w:type="gramEnd"/>
      <w:r w:rsidR="004468CA">
        <w:rPr>
          <w:szCs w:val="26"/>
        </w:rPr>
        <w:tab/>
      </w:r>
      <w:r w:rsidR="004468CA">
        <w:rPr>
          <w:szCs w:val="26"/>
        </w:rPr>
        <w:tab/>
      </w:r>
      <w:r w:rsidR="004468CA">
        <w:rPr>
          <w:szCs w:val="26"/>
        </w:rPr>
        <w:tab/>
      </w:r>
      <w:r w:rsidR="004468CA" w:rsidRPr="00EE38B0">
        <w:rPr>
          <w:szCs w:val="26"/>
        </w:rPr>
        <w:tab/>
      </w:r>
      <w:r>
        <w:rPr>
          <w:szCs w:val="26"/>
        </w:rPr>
        <w:t xml:space="preserve">            </w:t>
      </w:r>
      <w:r>
        <w:rPr>
          <w:rFonts w:ascii="Times New Roman" w:hAnsi="Times New Roman"/>
          <w:noProof/>
          <w:sz w:val="26"/>
          <w:szCs w:val="26"/>
        </w:rPr>
        <w:t>М. М. Домницкий</w:t>
      </w:r>
      <w:r w:rsidR="004468CA" w:rsidRPr="00EE38B0">
        <w:rPr>
          <w:szCs w:val="26"/>
        </w:rPr>
        <w:t xml:space="preserve"> </w:t>
      </w:r>
    </w:p>
    <w:p w:rsidR="005A743E" w:rsidRDefault="005A743E" w:rsidP="004468CA">
      <w:pPr>
        <w:rPr>
          <w:szCs w:val="26"/>
        </w:rPr>
      </w:pPr>
    </w:p>
    <w:p w:rsidR="005A743E" w:rsidRDefault="005A743E" w:rsidP="004468CA">
      <w:pPr>
        <w:rPr>
          <w:szCs w:val="26"/>
        </w:rPr>
      </w:pPr>
    </w:p>
    <w:p w:rsidR="005A743E" w:rsidRPr="009D4256" w:rsidRDefault="005A743E" w:rsidP="005A743E">
      <w:pPr>
        <w:autoSpaceDE w:val="0"/>
        <w:spacing w:line="240" w:lineRule="atLeast"/>
        <w:jc w:val="both"/>
        <w:rPr>
          <w:sz w:val="20"/>
        </w:rPr>
      </w:pPr>
      <w:r w:rsidRPr="005A743E">
        <w:rPr>
          <w:sz w:val="20"/>
        </w:rPr>
        <w:t>Щипицын Денис Михайлович</w:t>
      </w:r>
    </w:p>
    <w:p w:rsidR="005A743E" w:rsidRPr="00EE38B0" w:rsidRDefault="005A743E" w:rsidP="005A743E">
      <w:pPr>
        <w:rPr>
          <w:szCs w:val="26"/>
        </w:rPr>
      </w:pPr>
      <w:r>
        <w:rPr>
          <w:sz w:val="20"/>
        </w:rPr>
        <w:t>(8182) 49-43-20</w:t>
      </w:r>
    </w:p>
    <w:p w:rsidR="00B22201" w:rsidRDefault="00B22201" w:rsidP="00B22201"/>
    <w:p w:rsidR="00B22201" w:rsidRDefault="00B22201" w:rsidP="00B22201"/>
    <w:p w:rsidR="00B22201" w:rsidRDefault="00B22201" w:rsidP="00B22201"/>
    <w:p w:rsidR="00B22201" w:rsidRDefault="00B22201" w:rsidP="00B22201"/>
    <w:p w:rsidR="00B22201" w:rsidRDefault="00B22201" w:rsidP="00B22201"/>
    <w:p w:rsidR="00B22201" w:rsidRDefault="00B22201" w:rsidP="00B22201"/>
    <w:p w:rsidR="00EC13BD" w:rsidRDefault="00EC13BD" w:rsidP="005A743E">
      <w:pPr>
        <w:ind w:left="5954"/>
        <w:rPr>
          <w:sz w:val="20"/>
        </w:rPr>
      </w:pPr>
    </w:p>
    <w:p w:rsidR="00EC13BD" w:rsidRDefault="00EC13BD" w:rsidP="005A743E">
      <w:pPr>
        <w:ind w:left="5954"/>
        <w:rPr>
          <w:sz w:val="20"/>
        </w:rPr>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5A743E" w:rsidRDefault="005A743E" w:rsidP="005A743E">
      <w:pPr>
        <w:ind w:left="5954"/>
      </w:pPr>
      <w:r w:rsidRPr="00864738">
        <w:lastRenderedPageBreak/>
        <w:t xml:space="preserve">Приложение №1 к </w:t>
      </w:r>
      <w:r w:rsidR="00FB007E">
        <w:t>простой</w:t>
      </w:r>
      <w:r>
        <w:t xml:space="preserve"> </w:t>
      </w:r>
      <w:r w:rsidR="00FB007E">
        <w:t>закупке</w:t>
      </w:r>
      <w:r w:rsidRPr="00864738">
        <w:t xml:space="preserve"> №</w:t>
      </w:r>
      <w:r>
        <w:t>01-16</w:t>
      </w:r>
      <w:r w:rsidRPr="00864738">
        <w:t>/16-1/</w:t>
      </w:r>
      <w:r w:rsidR="00FB007E">
        <w:t>1182</w:t>
      </w:r>
    </w:p>
    <w:p w:rsidR="004468CA" w:rsidRPr="00F673CE" w:rsidRDefault="005A743E" w:rsidP="005A743E">
      <w:pPr>
        <w:ind w:left="5954"/>
        <w:rPr>
          <w:szCs w:val="26"/>
        </w:rPr>
      </w:pPr>
      <w:r w:rsidRPr="00864738">
        <w:t xml:space="preserve">от </w:t>
      </w:r>
      <w:r w:rsidR="00FB007E">
        <w:t>18</w:t>
      </w:r>
      <w:r w:rsidRPr="00864738">
        <w:t>.</w:t>
      </w:r>
      <w:r w:rsidR="00ED1E47">
        <w:t>0</w:t>
      </w:r>
      <w:r w:rsidR="00815A50">
        <w:t>5</w:t>
      </w:r>
      <w:r w:rsidRPr="00864738">
        <w:t>.201</w:t>
      </w:r>
      <w:r w:rsidR="00ED1E47">
        <w:t>5</w:t>
      </w:r>
    </w:p>
    <w:p w:rsidR="005A743E" w:rsidRDefault="006F0E4A" w:rsidP="006F0E4A">
      <w:pPr>
        <w:pStyle w:val="1"/>
        <w:spacing w:before="240"/>
        <w:jc w:val="right"/>
      </w:pPr>
      <w:bookmarkStart w:id="2" w:name="_Toc69729056"/>
      <w:r w:rsidRPr="00E16AB1">
        <w:rPr>
          <w:i/>
          <w:color w:val="A6A6A6" w:themeColor="background1" w:themeShade="A6"/>
          <w:sz w:val="22"/>
          <w:szCs w:val="22"/>
        </w:rPr>
        <w:t>Форма №</w:t>
      </w:r>
      <w:r>
        <w:rPr>
          <w:i/>
          <w:color w:val="A6A6A6" w:themeColor="background1" w:themeShade="A6"/>
          <w:sz w:val="22"/>
          <w:szCs w:val="22"/>
        </w:rPr>
        <w:t>1</w:t>
      </w:r>
      <w:r w:rsidRPr="00E16AB1">
        <w:rPr>
          <w:i/>
          <w:color w:val="A6A6A6" w:themeColor="background1" w:themeShade="A6"/>
          <w:sz w:val="22"/>
          <w:szCs w:val="22"/>
        </w:rPr>
        <w:t xml:space="preserve"> к Закупочной документации</w:t>
      </w:r>
    </w:p>
    <w:p w:rsidR="004468CA" w:rsidRDefault="004468CA" w:rsidP="004468CA">
      <w:pPr>
        <w:pStyle w:val="1"/>
        <w:spacing w:before="240"/>
      </w:pPr>
      <w:r>
        <w:t>Предложение на поставку продукции</w:t>
      </w:r>
      <w:bookmarkEnd w:id="2"/>
      <w:r w:rsidR="0065247C">
        <w:t xml:space="preserve"> (</w:t>
      </w:r>
      <w:r w:rsidR="0065247C" w:rsidRPr="0065247C">
        <w:rPr>
          <w:i/>
        </w:rPr>
        <w:t>оформляется на фирменном бланке Участника</w:t>
      </w:r>
      <w:r w:rsidR="0065247C">
        <w:t>)</w:t>
      </w:r>
    </w:p>
    <w:p w:rsidR="006F0E4A" w:rsidRDefault="006F0E4A" w:rsidP="004468CA">
      <w:pPr>
        <w:jc w:val="center"/>
        <w:rPr>
          <w:szCs w:val="26"/>
        </w:rPr>
      </w:pPr>
    </w:p>
    <w:p w:rsidR="006F0E4A" w:rsidRPr="00E16AB1" w:rsidRDefault="006F0E4A" w:rsidP="006F0E4A">
      <w:pPr>
        <w:jc w:val="center"/>
      </w:pPr>
      <w:r w:rsidRPr="00E16AB1">
        <w:t>Уважаемые господа!</w:t>
      </w:r>
    </w:p>
    <w:p w:rsidR="006F0E4A" w:rsidRPr="00E16AB1" w:rsidRDefault="006F0E4A" w:rsidP="006F0E4A">
      <w:pPr>
        <w:jc w:val="center"/>
        <w:rPr>
          <w:sz w:val="16"/>
          <w:szCs w:val="16"/>
        </w:rPr>
      </w:pPr>
    </w:p>
    <w:p w:rsidR="006F0E4A" w:rsidRPr="00E16AB1" w:rsidRDefault="006F0E4A" w:rsidP="00815A50">
      <w:pPr>
        <w:spacing w:before="120" w:after="120"/>
        <w:rPr>
          <w:sz w:val="24"/>
          <w:szCs w:val="24"/>
        </w:rPr>
      </w:pPr>
      <w:r w:rsidRPr="00E16AB1">
        <w:tab/>
      </w:r>
      <w:r w:rsidRPr="00E16AB1">
        <w:rPr>
          <w:sz w:val="24"/>
          <w:szCs w:val="24"/>
        </w:rPr>
        <w:t xml:space="preserve">Изучив извещение о проведении </w:t>
      </w:r>
      <w:r>
        <w:rPr>
          <w:sz w:val="24"/>
          <w:szCs w:val="24"/>
        </w:rPr>
        <w:t>простой закупки</w:t>
      </w:r>
      <w:r w:rsidRPr="00E16AB1">
        <w:rPr>
          <w:sz w:val="24"/>
          <w:szCs w:val="24"/>
        </w:rPr>
        <w:t xml:space="preserve"> № </w:t>
      </w:r>
      <w:r w:rsidR="00FB007E">
        <w:rPr>
          <w:sz w:val="24"/>
          <w:szCs w:val="24"/>
        </w:rPr>
        <w:t>01-16/16-01/1182</w:t>
      </w:r>
      <w:r w:rsidRPr="00E16AB1">
        <w:rPr>
          <w:sz w:val="24"/>
          <w:szCs w:val="24"/>
        </w:rPr>
        <w:t xml:space="preserve"> и </w:t>
      </w:r>
      <w:r>
        <w:rPr>
          <w:sz w:val="24"/>
          <w:szCs w:val="24"/>
        </w:rPr>
        <w:t xml:space="preserve">требования к условиям и сроку </w:t>
      </w:r>
      <w:r w:rsidR="0062639F">
        <w:rPr>
          <w:sz w:val="24"/>
          <w:szCs w:val="24"/>
        </w:rPr>
        <w:t xml:space="preserve">выполнения работ по монтажу </w:t>
      </w:r>
      <w:r w:rsidR="00815A50">
        <w:rPr>
          <w:sz w:val="24"/>
          <w:szCs w:val="24"/>
        </w:rPr>
        <w:t xml:space="preserve">ограждения здания </w:t>
      </w:r>
      <w:proofErr w:type="spellStart"/>
      <w:r w:rsidR="00815A50">
        <w:rPr>
          <w:sz w:val="24"/>
          <w:szCs w:val="24"/>
        </w:rPr>
        <w:t>Карпогорского</w:t>
      </w:r>
      <w:proofErr w:type="spellEnd"/>
      <w:r w:rsidR="00815A50">
        <w:rPr>
          <w:sz w:val="24"/>
          <w:szCs w:val="24"/>
        </w:rPr>
        <w:t xml:space="preserve"> отделения ОАО «</w:t>
      </w:r>
      <w:proofErr w:type="spellStart"/>
      <w:r w:rsidR="00815A50">
        <w:rPr>
          <w:sz w:val="24"/>
          <w:szCs w:val="24"/>
        </w:rPr>
        <w:t>Архэнергосбыт</w:t>
      </w:r>
      <w:proofErr w:type="spellEnd"/>
      <w:r w:rsidR="00815A50">
        <w:rPr>
          <w:sz w:val="24"/>
          <w:szCs w:val="24"/>
        </w:rPr>
        <w:t>»</w:t>
      </w:r>
      <w:r w:rsidRPr="00E16AB1">
        <w:rPr>
          <w:sz w:val="24"/>
          <w:szCs w:val="24"/>
        </w:rPr>
        <w:t xml:space="preserve">, размещенные </w:t>
      </w:r>
      <w:r>
        <w:rPr>
          <w:sz w:val="24"/>
          <w:szCs w:val="24"/>
        </w:rPr>
        <w:t>на сайте</w:t>
      </w:r>
      <w:r w:rsidRPr="00E16AB1">
        <w:rPr>
          <w:sz w:val="24"/>
          <w:szCs w:val="24"/>
        </w:rPr>
        <w:t xml:space="preserve"> в сети </w:t>
      </w:r>
      <w:r w:rsidR="00815A50">
        <w:rPr>
          <w:sz w:val="24"/>
          <w:szCs w:val="24"/>
        </w:rPr>
        <w:t>И</w:t>
      </w:r>
      <w:r w:rsidRPr="00E16AB1">
        <w:rPr>
          <w:sz w:val="24"/>
          <w:szCs w:val="24"/>
        </w:rPr>
        <w:t xml:space="preserve">нтернет по адресу: </w:t>
      </w:r>
      <w:sdt>
        <w:sdtPr>
          <w:rPr>
            <w:sz w:val="24"/>
            <w:szCs w:val="24"/>
          </w:rPr>
          <w:alias w:val="Сайт"/>
          <w:tag w:val="Сайт"/>
          <w:id w:val="304826712"/>
          <w:placeholder>
            <w:docPart w:val="C37CCD35D5D24A67AA07B633DCFFAC3B"/>
          </w:placeholder>
          <w:comboBox>
            <w:listItem w:value="Выберите элемент."/>
            <w:listItem w:displayText="http://arsk.ru/" w:value="http://arsk.ru/"/>
            <w:listItem w:displayText="http://zakupki.gov.ru/" w:value="http://zakupki.gov.ru/"/>
          </w:comboBox>
        </w:sdtPr>
        <w:sdtEndPr/>
        <w:sdtContent>
          <w:r>
            <w:rPr>
              <w:sz w:val="24"/>
              <w:szCs w:val="24"/>
            </w:rPr>
            <w:t>http://arsk.ru/</w:t>
          </w:r>
        </w:sdtContent>
      </w:sdt>
      <w:r w:rsidRPr="00E16AB1">
        <w:rPr>
          <w:sz w:val="24"/>
          <w:szCs w:val="24"/>
        </w:rPr>
        <w:t>, принимая на себя обязанность выполнять установленные в них требования и условия, _____________________________________________________________________________,</w:t>
      </w:r>
    </w:p>
    <w:p w:rsidR="006F0E4A" w:rsidRPr="00E16AB1" w:rsidRDefault="006F0E4A" w:rsidP="006F0E4A">
      <w:pPr>
        <w:spacing w:before="60" w:after="60"/>
        <w:jc w:val="center"/>
        <w:rPr>
          <w:sz w:val="16"/>
          <w:szCs w:val="16"/>
        </w:rPr>
      </w:pPr>
      <w:r w:rsidRPr="00E16AB1">
        <w:rPr>
          <w:sz w:val="16"/>
          <w:szCs w:val="16"/>
        </w:rPr>
        <w:t>(полное наименование участника закупки с указанием организационно-правовой формы, Ф. И. О. участника закупки физ.лица)</w:t>
      </w:r>
    </w:p>
    <w:p w:rsidR="006F0E4A" w:rsidRPr="00E16AB1" w:rsidRDefault="006F0E4A" w:rsidP="006F0E4A">
      <w:pPr>
        <w:spacing w:before="60" w:after="60"/>
        <w:jc w:val="both"/>
        <w:rPr>
          <w:sz w:val="24"/>
          <w:szCs w:val="24"/>
        </w:rPr>
      </w:pPr>
      <w:r w:rsidRPr="00E16AB1">
        <w:rPr>
          <w:sz w:val="24"/>
          <w:szCs w:val="24"/>
        </w:rPr>
        <w:t>в лице _____________________, действующего на основании _________________________</w:t>
      </w:r>
    </w:p>
    <w:p w:rsidR="006F0E4A" w:rsidRPr="00E16AB1" w:rsidRDefault="006F0E4A" w:rsidP="006F0E4A">
      <w:pPr>
        <w:spacing w:before="60" w:after="60"/>
        <w:jc w:val="both"/>
        <w:rPr>
          <w:sz w:val="16"/>
          <w:szCs w:val="16"/>
        </w:rPr>
      </w:pPr>
      <w:r w:rsidRPr="00E16AB1">
        <w:rPr>
          <w:sz w:val="24"/>
          <w:szCs w:val="24"/>
        </w:rPr>
        <w:tab/>
        <w:t xml:space="preserve">          </w:t>
      </w:r>
      <w:r w:rsidRPr="00E16AB1">
        <w:rPr>
          <w:sz w:val="16"/>
          <w:szCs w:val="16"/>
        </w:rPr>
        <w:t>(Должность, Ф.И.О.)</w:t>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t>(Устав, Доверенность № ___ от «_</w:t>
      </w:r>
      <w:proofErr w:type="gramStart"/>
      <w:r w:rsidRPr="00E16AB1">
        <w:rPr>
          <w:sz w:val="16"/>
          <w:szCs w:val="16"/>
        </w:rPr>
        <w:t>_»_</w:t>
      </w:r>
      <w:proofErr w:type="gramEnd"/>
      <w:r w:rsidRPr="00E16AB1">
        <w:rPr>
          <w:sz w:val="16"/>
          <w:szCs w:val="16"/>
        </w:rPr>
        <w:t>____)</w:t>
      </w:r>
    </w:p>
    <w:p w:rsidR="006F0E4A" w:rsidRPr="00E16AB1" w:rsidRDefault="006F0E4A" w:rsidP="006F0E4A">
      <w:pPr>
        <w:spacing w:before="60" w:after="60"/>
        <w:jc w:val="both"/>
        <w:rPr>
          <w:sz w:val="24"/>
          <w:szCs w:val="24"/>
        </w:rPr>
      </w:pPr>
      <w:r w:rsidRPr="00E16AB1">
        <w:rPr>
          <w:sz w:val="24"/>
          <w:szCs w:val="24"/>
        </w:rPr>
        <w:t xml:space="preserve">предлагает заключить Договор на ________________________________________________, </w:t>
      </w:r>
    </w:p>
    <w:p w:rsidR="006F0E4A" w:rsidRPr="00E16AB1" w:rsidRDefault="006F0E4A" w:rsidP="006F0E4A">
      <w:pPr>
        <w:spacing w:before="60" w:after="60"/>
        <w:jc w:val="both"/>
        <w:rPr>
          <w:sz w:val="16"/>
          <w:szCs w:val="16"/>
        </w:rPr>
      </w:pP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t xml:space="preserve">   (предмет Договора)</w:t>
      </w:r>
      <w:r w:rsidRPr="00E16AB1">
        <w:rPr>
          <w:sz w:val="16"/>
          <w:szCs w:val="16"/>
        </w:rPr>
        <w:tab/>
      </w:r>
      <w:r w:rsidRPr="00E16AB1">
        <w:rPr>
          <w:sz w:val="16"/>
          <w:szCs w:val="16"/>
        </w:rPr>
        <w:tab/>
      </w:r>
      <w:r w:rsidRPr="00E16AB1">
        <w:rPr>
          <w:sz w:val="16"/>
          <w:szCs w:val="16"/>
        </w:rPr>
        <w:tab/>
      </w:r>
    </w:p>
    <w:p w:rsidR="006F0E4A" w:rsidRPr="00E16AB1" w:rsidRDefault="006F0E4A" w:rsidP="006F0E4A">
      <w:pPr>
        <w:spacing w:before="60" w:after="60"/>
        <w:jc w:val="both"/>
        <w:rPr>
          <w:sz w:val="24"/>
          <w:szCs w:val="24"/>
        </w:rPr>
      </w:pPr>
      <w:r w:rsidRPr="00E16AB1">
        <w:rPr>
          <w:sz w:val="24"/>
          <w:szCs w:val="24"/>
        </w:rPr>
        <w:t>на условиях и в соответствии с настоящей заявкой и приложениями к заявке, с ________________________</w:t>
      </w:r>
      <w:r>
        <w:rPr>
          <w:sz w:val="24"/>
          <w:szCs w:val="24"/>
        </w:rPr>
        <w:t>_________</w:t>
      </w:r>
      <w:r w:rsidRPr="00E16AB1">
        <w:rPr>
          <w:sz w:val="24"/>
          <w:szCs w:val="24"/>
        </w:rPr>
        <w:t xml:space="preserve">__, являющимися неотъемлемыми приложениями к </w:t>
      </w:r>
    </w:p>
    <w:p w:rsidR="006F0E4A" w:rsidRPr="00E16AB1" w:rsidRDefault="006F0E4A" w:rsidP="006F0E4A">
      <w:pPr>
        <w:spacing w:before="60" w:after="60"/>
        <w:jc w:val="both"/>
        <w:rPr>
          <w:sz w:val="16"/>
          <w:szCs w:val="16"/>
        </w:rPr>
      </w:pPr>
      <w:r>
        <w:rPr>
          <w:sz w:val="16"/>
          <w:szCs w:val="16"/>
        </w:rPr>
        <w:t xml:space="preserve">  </w:t>
      </w:r>
      <w:r>
        <w:rPr>
          <w:sz w:val="16"/>
          <w:szCs w:val="16"/>
        </w:rPr>
        <w:tab/>
      </w:r>
      <w:r w:rsidRPr="00E16AB1">
        <w:rPr>
          <w:sz w:val="16"/>
          <w:szCs w:val="16"/>
        </w:rPr>
        <w:t>(указывается наименование Заказчика)</w:t>
      </w:r>
      <w:r w:rsidRPr="00E16AB1">
        <w:rPr>
          <w:sz w:val="16"/>
          <w:szCs w:val="16"/>
        </w:rPr>
        <w:tab/>
      </w:r>
      <w:r w:rsidRPr="00E16AB1">
        <w:rPr>
          <w:sz w:val="16"/>
          <w:szCs w:val="16"/>
        </w:rPr>
        <w:tab/>
      </w:r>
      <w:r w:rsidRPr="00E16AB1">
        <w:rPr>
          <w:sz w:val="16"/>
          <w:szCs w:val="16"/>
        </w:rPr>
        <w:tab/>
      </w:r>
    </w:p>
    <w:p w:rsidR="006F0E4A" w:rsidRPr="00E16AB1" w:rsidRDefault="006F0E4A" w:rsidP="006F0E4A">
      <w:pPr>
        <w:spacing w:before="60" w:after="60"/>
        <w:jc w:val="both"/>
        <w:rPr>
          <w:sz w:val="24"/>
          <w:szCs w:val="24"/>
        </w:rPr>
      </w:pPr>
      <w:r w:rsidRPr="00E16AB1">
        <w:rPr>
          <w:sz w:val="24"/>
          <w:szCs w:val="24"/>
        </w:rPr>
        <w:t>извещению, документации по данно</w:t>
      </w:r>
      <w:r>
        <w:rPr>
          <w:sz w:val="24"/>
          <w:szCs w:val="24"/>
        </w:rPr>
        <w:t>й</w:t>
      </w:r>
      <w:r w:rsidRPr="00E16AB1">
        <w:rPr>
          <w:sz w:val="24"/>
          <w:szCs w:val="24"/>
        </w:rPr>
        <w:t xml:space="preserve"> </w:t>
      </w:r>
      <w:r>
        <w:rPr>
          <w:sz w:val="24"/>
          <w:szCs w:val="24"/>
        </w:rPr>
        <w:t>простой закупке</w:t>
      </w:r>
      <w:r w:rsidRPr="00E16AB1">
        <w:rPr>
          <w:sz w:val="24"/>
          <w:szCs w:val="24"/>
        </w:rPr>
        <w:t xml:space="preserve">, на общую сумму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w:t>
      </w:r>
      <w:proofErr w:type="gramStart"/>
      <w:r w:rsidR="00BE772C" w:rsidRPr="00E16AB1">
        <w:rPr>
          <w:sz w:val="24"/>
          <w:szCs w:val="24"/>
        </w:rPr>
        <w:t>коп.</w:t>
      </w:r>
      <w:r w:rsidR="00BE772C">
        <w:rPr>
          <w:sz w:val="24"/>
          <w:szCs w:val="24"/>
        </w:rPr>
        <w:t>,</w:t>
      </w:r>
      <w:proofErr w:type="gramEnd"/>
      <w:r w:rsidRPr="00E16AB1">
        <w:rPr>
          <w:sz w:val="24"/>
          <w:szCs w:val="24"/>
        </w:rPr>
        <w:t xml:space="preserve"> в том числе НДС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коп.</w:t>
      </w:r>
      <w:r w:rsidR="00AE6ED2">
        <w:rPr>
          <w:sz w:val="24"/>
          <w:szCs w:val="24"/>
        </w:rPr>
        <w:t xml:space="preserve"> Срок выполнения работ: _______ календарных дней с момента______ (</w:t>
      </w:r>
      <w:r w:rsidR="00AE6ED2" w:rsidRPr="0093622A">
        <w:rPr>
          <w:i/>
          <w:sz w:val="24"/>
          <w:szCs w:val="24"/>
        </w:rPr>
        <w:t>подробно</w:t>
      </w:r>
      <w:r w:rsidR="00AE6ED2">
        <w:rPr>
          <w:sz w:val="24"/>
          <w:szCs w:val="24"/>
        </w:rPr>
        <w:t>). Условия оплаты: ____________________ (</w:t>
      </w:r>
      <w:r w:rsidR="00AE6ED2" w:rsidRPr="0093622A">
        <w:rPr>
          <w:i/>
          <w:sz w:val="24"/>
          <w:szCs w:val="24"/>
        </w:rPr>
        <w:t>подробно</w:t>
      </w:r>
      <w:r w:rsidR="00AE6ED2">
        <w:rPr>
          <w:sz w:val="24"/>
          <w:szCs w:val="24"/>
        </w:rPr>
        <w:t>). Гарантия на выполняемы</w:t>
      </w:r>
      <w:r w:rsidR="00815A50">
        <w:rPr>
          <w:sz w:val="24"/>
          <w:szCs w:val="24"/>
        </w:rPr>
        <w:t>е</w:t>
      </w:r>
      <w:r w:rsidR="00AE6ED2">
        <w:rPr>
          <w:sz w:val="24"/>
          <w:szCs w:val="24"/>
        </w:rPr>
        <w:t xml:space="preserve"> работы составляет – _____ месяцев с даты __________________________________.</w:t>
      </w:r>
    </w:p>
    <w:p w:rsidR="006F0E4A" w:rsidRPr="00E16AB1" w:rsidRDefault="006F0E4A" w:rsidP="006F0E4A">
      <w:pPr>
        <w:spacing w:before="60" w:after="60"/>
        <w:jc w:val="both"/>
        <w:rPr>
          <w:sz w:val="24"/>
          <w:szCs w:val="24"/>
        </w:rPr>
      </w:pPr>
      <w:r w:rsidRPr="00E16AB1">
        <w:rPr>
          <w:sz w:val="24"/>
          <w:szCs w:val="24"/>
        </w:rPr>
        <w:tab/>
        <w:t>Настоящим подтверждаем, что _____________________________________________</w:t>
      </w:r>
    </w:p>
    <w:p w:rsidR="006F0E4A" w:rsidRPr="00E16AB1" w:rsidRDefault="006F0E4A" w:rsidP="006F0E4A">
      <w:pPr>
        <w:spacing w:before="60" w:after="60"/>
        <w:jc w:val="center"/>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16"/>
          <w:szCs w:val="16"/>
        </w:rPr>
      </w:pPr>
      <w:r w:rsidRPr="00E16AB1">
        <w:rPr>
          <w:sz w:val="24"/>
          <w:szCs w:val="24"/>
        </w:rPr>
        <w:t>не находиться в процессе ликвидации и не признанно по решению арбитражного суда несостоятельным (банкротом), в отношении ______________________________ не введена</w:t>
      </w:r>
      <w:r w:rsidRPr="00E16AB1">
        <w:rPr>
          <w:sz w:val="16"/>
          <w:szCs w:val="16"/>
        </w:rPr>
        <w:t xml:space="preserve">                                                                                                           </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24"/>
          <w:szCs w:val="24"/>
        </w:rPr>
      </w:pPr>
      <w:r w:rsidRPr="00E16AB1">
        <w:rPr>
          <w:sz w:val="24"/>
          <w:szCs w:val="24"/>
        </w:rPr>
        <w:t>какая-либо из процедур несостоятельности (банкротства); ____________________________</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16"/>
          <w:szCs w:val="16"/>
        </w:rPr>
      </w:pPr>
      <w:r w:rsidRPr="00E16AB1">
        <w:rPr>
          <w:sz w:val="24"/>
          <w:szCs w:val="24"/>
        </w:rPr>
        <w:t xml:space="preserve">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w:t>
      </w:r>
      <w:r w:rsidR="00BE772C" w:rsidRPr="00E16AB1">
        <w:rPr>
          <w:sz w:val="24"/>
          <w:szCs w:val="24"/>
        </w:rPr>
        <w:t>в порядке,</w:t>
      </w:r>
      <w:r w:rsidRPr="00E16AB1">
        <w:rPr>
          <w:sz w:val="24"/>
          <w:szCs w:val="24"/>
        </w:rPr>
        <w:t xml:space="preserve"> предусмотренном КоАП РФ; __________________________________ не внесено в                                                                                                        </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24"/>
          <w:szCs w:val="24"/>
        </w:rPr>
      </w:pPr>
      <w:r w:rsidRPr="00E16AB1">
        <w:rPr>
          <w:sz w:val="24"/>
          <w:szCs w:val="24"/>
        </w:rPr>
        <w:t>реестр недобросовестных поставщиков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F0E4A" w:rsidRPr="00E16AB1" w:rsidRDefault="006F0E4A" w:rsidP="006F0E4A">
      <w:pPr>
        <w:rPr>
          <w:sz w:val="24"/>
          <w:szCs w:val="24"/>
        </w:rPr>
      </w:pPr>
      <w:r w:rsidRPr="00E16AB1">
        <w:rPr>
          <w:sz w:val="24"/>
          <w:szCs w:val="24"/>
        </w:rPr>
        <w:t>Настоящая Заявка имеет правовой статус оферты и действует до «___</w:t>
      </w:r>
      <w:proofErr w:type="gramStart"/>
      <w:r w:rsidRPr="00E16AB1">
        <w:rPr>
          <w:sz w:val="24"/>
          <w:szCs w:val="24"/>
        </w:rPr>
        <w:t>_»_</w:t>
      </w:r>
      <w:proofErr w:type="gramEnd"/>
      <w:r w:rsidRPr="00E16AB1">
        <w:rPr>
          <w:sz w:val="24"/>
          <w:szCs w:val="24"/>
        </w:rPr>
        <w:t>__________ года.</w:t>
      </w:r>
      <w:bookmarkStart w:id="3" w:name="_Hlt440565644"/>
      <w:bookmarkEnd w:id="3"/>
    </w:p>
    <w:p w:rsidR="006F0E4A" w:rsidRPr="00E16AB1" w:rsidRDefault="006F0E4A" w:rsidP="006F0E4A">
      <w:pPr>
        <w:spacing w:before="60" w:after="60"/>
        <w:jc w:val="both"/>
        <w:rPr>
          <w:sz w:val="24"/>
          <w:szCs w:val="24"/>
        </w:rPr>
      </w:pPr>
      <w:r w:rsidRPr="00E16AB1">
        <w:rPr>
          <w:sz w:val="16"/>
          <w:szCs w:val="16"/>
        </w:rPr>
        <w:lastRenderedPageBreak/>
        <w:tab/>
      </w:r>
      <w:r w:rsidRPr="00E16AB1">
        <w:rPr>
          <w:sz w:val="24"/>
          <w:szCs w:val="24"/>
        </w:rPr>
        <w:t>К настоящей заявке прилагаются документы, являющиеся неотъемлемой частью нашей заявки, согласно Описи на __________лист__.</w:t>
      </w:r>
    </w:p>
    <w:p w:rsidR="006F0E4A" w:rsidRPr="00E16AB1" w:rsidRDefault="006F0E4A" w:rsidP="006F0E4A">
      <w:pPr>
        <w:spacing w:before="60" w:after="60"/>
        <w:jc w:val="both"/>
        <w:rPr>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621"/>
        <w:gridCol w:w="1418"/>
        <w:gridCol w:w="1417"/>
      </w:tblGrid>
      <w:tr w:rsidR="006F0E4A" w:rsidRPr="00E16AB1" w:rsidTr="001F0E4A">
        <w:trPr>
          <w:trHeight w:val="691"/>
          <w:tblHeader/>
        </w:trPr>
        <w:tc>
          <w:tcPr>
            <w:tcW w:w="900"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 п\п</w:t>
            </w:r>
          </w:p>
        </w:tc>
        <w:tc>
          <w:tcPr>
            <w:tcW w:w="5621"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Наименование документа</w:t>
            </w:r>
          </w:p>
        </w:tc>
        <w:tc>
          <w:tcPr>
            <w:tcW w:w="1418"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Страницы с __ по __</w:t>
            </w:r>
          </w:p>
        </w:tc>
        <w:tc>
          <w:tcPr>
            <w:tcW w:w="1417"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Количество страниц</w:t>
            </w:r>
          </w:p>
        </w:tc>
      </w:tr>
      <w:tr w:rsidR="006F0E4A" w:rsidRPr="00E16AB1" w:rsidTr="001F0E4A">
        <w:tc>
          <w:tcPr>
            <w:tcW w:w="900" w:type="dxa"/>
          </w:tcPr>
          <w:p w:rsidR="006F0E4A" w:rsidRPr="00E16AB1" w:rsidRDefault="006F0E4A" w:rsidP="006F0E4A">
            <w:pPr>
              <w:pStyle w:val="af3"/>
              <w:numPr>
                <w:ilvl w:val="0"/>
                <w:numId w:val="10"/>
              </w:numPr>
              <w:autoSpaceDE/>
              <w:autoSpaceDN/>
              <w:spacing w:before="0" w:line="240" w:lineRule="auto"/>
              <w:jc w:val="left"/>
              <w:rPr>
                <w:rFonts w:cs="Arial"/>
                <w:sz w:val="24"/>
              </w:rPr>
            </w:pPr>
          </w:p>
        </w:tc>
        <w:tc>
          <w:tcPr>
            <w:tcW w:w="5621" w:type="dxa"/>
          </w:tcPr>
          <w:p w:rsidR="006F0E4A" w:rsidRPr="00E16AB1" w:rsidRDefault="006F0E4A" w:rsidP="00AE6ED2">
            <w:pPr>
              <w:rPr>
                <w:rFonts w:cs="Arial"/>
                <w:sz w:val="24"/>
                <w:szCs w:val="24"/>
              </w:rPr>
            </w:pPr>
            <w:r>
              <w:rPr>
                <w:rFonts w:cs="Arial"/>
                <w:sz w:val="24"/>
                <w:szCs w:val="24"/>
              </w:rPr>
              <w:t xml:space="preserve">Расчет стоимости </w:t>
            </w:r>
            <w:r w:rsidR="00AE6ED2">
              <w:rPr>
                <w:rFonts w:cs="Arial"/>
                <w:sz w:val="24"/>
                <w:szCs w:val="24"/>
              </w:rPr>
              <w:t>выполнения монтажных работ</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tcPr>
          <w:p w:rsidR="006F0E4A" w:rsidRPr="00E16AB1" w:rsidRDefault="006F0E4A" w:rsidP="006F0E4A">
            <w:pPr>
              <w:pStyle w:val="af3"/>
              <w:numPr>
                <w:ilvl w:val="0"/>
                <w:numId w:val="10"/>
              </w:numPr>
              <w:autoSpaceDE/>
              <w:autoSpaceDN/>
              <w:spacing w:before="0" w:line="240" w:lineRule="auto"/>
              <w:jc w:val="left"/>
              <w:rPr>
                <w:rFonts w:cs="Arial"/>
                <w:sz w:val="24"/>
              </w:rPr>
            </w:pPr>
          </w:p>
        </w:tc>
        <w:tc>
          <w:tcPr>
            <w:tcW w:w="5621" w:type="dxa"/>
          </w:tcPr>
          <w:p w:rsidR="006F0E4A" w:rsidRPr="00E16AB1" w:rsidRDefault="006F0E4A" w:rsidP="001F0E4A">
            <w:pPr>
              <w:rPr>
                <w:rFonts w:cs="Arial"/>
                <w:sz w:val="24"/>
                <w:szCs w:val="24"/>
              </w:rPr>
            </w:pPr>
            <w:r w:rsidRPr="00E16AB1">
              <w:rPr>
                <w:rFonts w:cs="Arial"/>
                <w:sz w:val="24"/>
                <w:szCs w:val="24"/>
              </w:rPr>
              <w:t>Анкета Участника</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Pr="00E16AB1" w:rsidRDefault="006F0E4A" w:rsidP="001F0E4A">
            <w:pPr>
              <w:rPr>
                <w:rFonts w:cs="Arial"/>
                <w:sz w:val="24"/>
                <w:szCs w:val="24"/>
              </w:rPr>
            </w:pPr>
            <w:r w:rsidRPr="00E16AB1">
              <w:rPr>
                <w:rFonts w:cs="Arial"/>
                <w:sz w:val="24"/>
                <w:szCs w:val="24"/>
              </w:rPr>
              <w:t>Справка о перечне и годовых объемах выполнения аналогичных договоров</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Pr="00E16AB1" w:rsidRDefault="006F0E4A" w:rsidP="001F0E4A">
            <w:pPr>
              <w:rPr>
                <w:rFonts w:cs="Arial"/>
                <w:color w:val="808080" w:themeColor="background1" w:themeShade="80"/>
                <w:sz w:val="24"/>
                <w:szCs w:val="24"/>
              </w:rPr>
            </w:pPr>
            <w:r>
              <w:rPr>
                <w:rFonts w:cs="Arial"/>
                <w:color w:val="808080" w:themeColor="background1" w:themeShade="80"/>
                <w:sz w:val="24"/>
                <w:szCs w:val="24"/>
              </w:rPr>
              <w:t>Копия свидетельства о государственной регистрации юридического лица либо индивидуального предпринимателя</w:t>
            </w:r>
          </w:p>
        </w:tc>
        <w:tc>
          <w:tcPr>
            <w:tcW w:w="1418" w:type="dxa"/>
            <w:vAlign w:val="center"/>
          </w:tcPr>
          <w:p w:rsidR="006F0E4A" w:rsidRPr="00E16AB1" w:rsidRDefault="006F0E4A" w:rsidP="001F0E4A">
            <w:pPr>
              <w:jc w:val="center"/>
              <w:rPr>
                <w:rFonts w:cs="Arial"/>
                <w:sz w:val="24"/>
                <w:szCs w:val="24"/>
              </w:rPr>
            </w:pPr>
            <w:r w:rsidRPr="00E16AB1">
              <w:rPr>
                <w:rFonts w:cs="Arial"/>
                <w:sz w:val="24"/>
                <w:szCs w:val="24"/>
              </w:rPr>
              <w:t>…</w:t>
            </w:r>
          </w:p>
        </w:tc>
        <w:tc>
          <w:tcPr>
            <w:tcW w:w="1417" w:type="dxa"/>
            <w:vAlign w:val="center"/>
          </w:tcPr>
          <w:p w:rsidR="006F0E4A" w:rsidRPr="00E16AB1" w:rsidRDefault="006F0E4A" w:rsidP="001F0E4A">
            <w:pPr>
              <w:jc w:val="cente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Default="006F0E4A" w:rsidP="001F0E4A">
            <w:pPr>
              <w:rPr>
                <w:rFonts w:cs="Arial"/>
                <w:color w:val="808080" w:themeColor="background1" w:themeShade="80"/>
                <w:sz w:val="24"/>
                <w:szCs w:val="24"/>
              </w:rPr>
            </w:pPr>
            <w:r>
              <w:rPr>
                <w:rFonts w:cs="Arial"/>
                <w:color w:val="808080" w:themeColor="background1" w:themeShade="80"/>
                <w:sz w:val="24"/>
                <w:szCs w:val="24"/>
              </w:rPr>
              <w:t>Копия свидетельства о постановке на учет юридического лица или индивидуального предпринимателя в налоговом органе</w:t>
            </w:r>
          </w:p>
        </w:tc>
        <w:tc>
          <w:tcPr>
            <w:tcW w:w="1418" w:type="dxa"/>
            <w:vAlign w:val="center"/>
          </w:tcPr>
          <w:p w:rsidR="006F0E4A" w:rsidRPr="00E16AB1" w:rsidRDefault="006F0E4A" w:rsidP="001F0E4A">
            <w:pPr>
              <w:jc w:val="center"/>
              <w:rPr>
                <w:rFonts w:cs="Arial"/>
                <w:sz w:val="24"/>
                <w:szCs w:val="24"/>
              </w:rPr>
            </w:pPr>
          </w:p>
        </w:tc>
        <w:tc>
          <w:tcPr>
            <w:tcW w:w="1417" w:type="dxa"/>
            <w:vAlign w:val="center"/>
          </w:tcPr>
          <w:p w:rsidR="006F0E4A" w:rsidRPr="00E16AB1" w:rsidRDefault="006F0E4A" w:rsidP="001F0E4A">
            <w:pPr>
              <w:jc w:val="center"/>
              <w:rPr>
                <w:rFonts w:cs="Arial"/>
                <w:sz w:val="24"/>
                <w:szCs w:val="24"/>
              </w:rPr>
            </w:pP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Default="00ED1E47" w:rsidP="001F0E4A">
            <w:pPr>
              <w:rPr>
                <w:rFonts w:cs="Arial"/>
                <w:color w:val="808080" w:themeColor="background1" w:themeShade="80"/>
                <w:sz w:val="24"/>
                <w:szCs w:val="24"/>
              </w:rPr>
            </w:pPr>
            <w:r>
              <w:rPr>
                <w:rFonts w:cs="Arial"/>
                <w:color w:val="808080" w:themeColor="background1" w:themeShade="80"/>
                <w:sz w:val="24"/>
                <w:szCs w:val="24"/>
              </w:rPr>
              <w:t>Прочие правоустанавливающие документы (перечислить)</w:t>
            </w:r>
          </w:p>
        </w:tc>
        <w:tc>
          <w:tcPr>
            <w:tcW w:w="1418" w:type="dxa"/>
            <w:vAlign w:val="center"/>
          </w:tcPr>
          <w:p w:rsidR="006F0E4A" w:rsidRPr="00E16AB1" w:rsidRDefault="006F0E4A" w:rsidP="001F0E4A">
            <w:pPr>
              <w:jc w:val="center"/>
              <w:rPr>
                <w:rFonts w:cs="Arial"/>
                <w:sz w:val="24"/>
                <w:szCs w:val="24"/>
              </w:rPr>
            </w:pPr>
          </w:p>
        </w:tc>
        <w:tc>
          <w:tcPr>
            <w:tcW w:w="1417" w:type="dxa"/>
            <w:vAlign w:val="center"/>
          </w:tcPr>
          <w:p w:rsidR="006F0E4A" w:rsidRPr="00E16AB1" w:rsidRDefault="006F0E4A" w:rsidP="001F0E4A">
            <w:pPr>
              <w:jc w:val="center"/>
              <w:rPr>
                <w:rFonts w:cs="Arial"/>
                <w:sz w:val="24"/>
                <w:szCs w:val="24"/>
              </w:rPr>
            </w:pPr>
          </w:p>
        </w:tc>
      </w:tr>
      <w:tr w:rsidR="006F0E4A" w:rsidRPr="00E16AB1" w:rsidTr="001F0E4A">
        <w:tc>
          <w:tcPr>
            <w:tcW w:w="900" w:type="dxa"/>
          </w:tcPr>
          <w:p w:rsidR="006F0E4A" w:rsidRPr="00E16AB1" w:rsidRDefault="006F0E4A" w:rsidP="001F0E4A">
            <w:pPr>
              <w:jc w:val="center"/>
              <w:rPr>
                <w:rFonts w:cs="Arial"/>
                <w:sz w:val="24"/>
                <w:szCs w:val="24"/>
              </w:rPr>
            </w:pPr>
            <w:r w:rsidRPr="00E16AB1">
              <w:rPr>
                <w:rFonts w:cs="Arial"/>
                <w:sz w:val="24"/>
                <w:szCs w:val="24"/>
              </w:rPr>
              <w:t>…</w:t>
            </w:r>
          </w:p>
        </w:tc>
        <w:tc>
          <w:tcPr>
            <w:tcW w:w="5621" w:type="dxa"/>
          </w:tcPr>
          <w:p w:rsidR="006F0E4A" w:rsidRPr="00E16AB1" w:rsidRDefault="006F0E4A" w:rsidP="001F0E4A">
            <w:pPr>
              <w:rPr>
                <w:rFonts w:cs="Arial"/>
                <w:sz w:val="24"/>
                <w:szCs w:val="24"/>
              </w:rPr>
            </w:pPr>
            <w:r w:rsidRPr="00E16AB1">
              <w:rPr>
                <w:rFonts w:cs="Arial"/>
                <w:sz w:val="24"/>
                <w:szCs w:val="24"/>
              </w:rPr>
              <w:t>…</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bl>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r w:rsidRPr="00E16AB1">
        <w:rPr>
          <w:sz w:val="24"/>
          <w:szCs w:val="24"/>
        </w:rPr>
        <w:t>_____________________  ________________________  /___________________/</w:t>
      </w:r>
    </w:p>
    <w:p w:rsidR="006F0E4A" w:rsidRPr="00E16AB1" w:rsidRDefault="006F0E4A" w:rsidP="006F0E4A">
      <w:pPr>
        <w:spacing w:before="60" w:after="60"/>
        <w:ind w:firstLine="708"/>
        <w:jc w:val="both"/>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F0E4A" w:rsidRDefault="006F0E4A" w:rsidP="006F0E4A">
      <w:pPr>
        <w:jc w:val="center"/>
        <w:rPr>
          <w:szCs w:val="26"/>
        </w:rPr>
      </w:pPr>
      <w:r w:rsidRPr="00E16AB1">
        <w:rPr>
          <w:sz w:val="20"/>
        </w:rPr>
        <w:t xml:space="preserve">    М.П.</w:t>
      </w:r>
      <w:r w:rsidRPr="00E16AB1">
        <w:rPr>
          <w:sz w:val="20"/>
        </w:rPr>
        <w:tab/>
      </w:r>
    </w:p>
    <w:p w:rsidR="006F0E4A" w:rsidRDefault="006F0E4A" w:rsidP="004468CA">
      <w:pPr>
        <w:jc w:val="center"/>
        <w:rPr>
          <w:szCs w:val="26"/>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AE6ED2" w:rsidRDefault="00AE6ED2" w:rsidP="00BE772C">
      <w:pPr>
        <w:pStyle w:val="af5"/>
        <w:tabs>
          <w:tab w:val="left" w:pos="567"/>
        </w:tabs>
        <w:spacing w:before="120" w:after="120"/>
        <w:rPr>
          <w:i/>
          <w:color w:val="A6A6A6" w:themeColor="background1" w:themeShade="A6"/>
          <w:sz w:val="22"/>
          <w:szCs w:val="22"/>
        </w:rPr>
      </w:pPr>
    </w:p>
    <w:p w:rsidR="00F841FC" w:rsidRDefault="00F841FC" w:rsidP="00BE772C">
      <w:pPr>
        <w:pStyle w:val="af5"/>
        <w:tabs>
          <w:tab w:val="left" w:pos="567"/>
        </w:tabs>
        <w:spacing w:before="120" w:after="120"/>
        <w:rPr>
          <w:i/>
          <w:color w:val="A6A6A6" w:themeColor="background1" w:themeShade="A6"/>
          <w:sz w:val="22"/>
          <w:szCs w:val="22"/>
        </w:rPr>
      </w:pPr>
    </w:p>
    <w:p w:rsidR="00F841FC" w:rsidRDefault="00F841FC" w:rsidP="00BE772C">
      <w:pPr>
        <w:pStyle w:val="af5"/>
        <w:tabs>
          <w:tab w:val="left" w:pos="567"/>
        </w:tabs>
        <w:spacing w:before="120" w:after="120"/>
        <w:rPr>
          <w:i/>
          <w:color w:val="A6A6A6" w:themeColor="background1" w:themeShade="A6"/>
          <w:sz w:val="22"/>
          <w:szCs w:val="22"/>
        </w:rPr>
      </w:pPr>
    </w:p>
    <w:p w:rsidR="00F841FC" w:rsidRDefault="00F841FC" w:rsidP="00BE772C">
      <w:pPr>
        <w:pStyle w:val="af5"/>
        <w:tabs>
          <w:tab w:val="left" w:pos="567"/>
        </w:tabs>
        <w:spacing w:before="120" w:after="120"/>
        <w:rPr>
          <w:i/>
          <w:color w:val="A6A6A6" w:themeColor="background1" w:themeShade="A6"/>
          <w:sz w:val="22"/>
          <w:szCs w:val="22"/>
        </w:rPr>
      </w:pPr>
    </w:p>
    <w:p w:rsidR="000070E8" w:rsidRDefault="000070E8" w:rsidP="000070E8">
      <w:pPr>
        <w:ind w:left="5954"/>
      </w:pPr>
      <w:r w:rsidRPr="00864738">
        <w:t>Приложение №</w:t>
      </w:r>
      <w:r>
        <w:t>2</w:t>
      </w:r>
      <w:r w:rsidRPr="00864738">
        <w:t xml:space="preserve"> к </w:t>
      </w:r>
      <w:r w:rsidR="00FB007E">
        <w:t>простой</w:t>
      </w:r>
      <w:r>
        <w:t xml:space="preserve"> </w:t>
      </w:r>
      <w:r w:rsidR="00FB007E">
        <w:t>закупке</w:t>
      </w:r>
      <w:r w:rsidRPr="00864738">
        <w:t xml:space="preserve"> №</w:t>
      </w:r>
      <w:r>
        <w:t>01-16</w:t>
      </w:r>
      <w:r w:rsidRPr="00864738">
        <w:t>/16-1/</w:t>
      </w:r>
      <w:r w:rsidR="00FB007E">
        <w:t>1182</w:t>
      </w:r>
    </w:p>
    <w:p w:rsidR="000070E8" w:rsidRDefault="000070E8" w:rsidP="000070E8">
      <w:pPr>
        <w:ind w:left="5954"/>
        <w:rPr>
          <w:i/>
          <w:color w:val="A6A6A6" w:themeColor="background1" w:themeShade="A6"/>
          <w:sz w:val="22"/>
          <w:szCs w:val="22"/>
        </w:rPr>
      </w:pPr>
      <w:r w:rsidRPr="00864738">
        <w:t xml:space="preserve">от </w:t>
      </w:r>
      <w:r w:rsidR="00815A50">
        <w:t>1</w:t>
      </w:r>
      <w:r w:rsidR="00FB007E">
        <w:t>8</w:t>
      </w:r>
      <w:r w:rsidRPr="00864738">
        <w:t>.</w:t>
      </w:r>
      <w:r>
        <w:t>0</w:t>
      </w:r>
      <w:r w:rsidR="00815A50">
        <w:t>5</w:t>
      </w:r>
      <w:r w:rsidRPr="00864738">
        <w:t>.201</w:t>
      </w:r>
      <w:r>
        <w:t>5</w:t>
      </w:r>
    </w:p>
    <w:p w:rsidR="006F0E4A" w:rsidRPr="00E16AB1" w:rsidRDefault="006F0E4A" w:rsidP="006F0E4A">
      <w:pPr>
        <w:pStyle w:val="af5"/>
        <w:tabs>
          <w:tab w:val="left" w:pos="567"/>
        </w:tabs>
        <w:spacing w:before="120" w:after="120"/>
        <w:jc w:val="right"/>
        <w:rPr>
          <w:i/>
          <w:color w:val="A6A6A6" w:themeColor="background1" w:themeShade="A6"/>
          <w:sz w:val="22"/>
          <w:szCs w:val="22"/>
        </w:rPr>
      </w:pPr>
      <w:r w:rsidRPr="00E16AB1">
        <w:rPr>
          <w:i/>
          <w:color w:val="A6A6A6" w:themeColor="background1" w:themeShade="A6"/>
          <w:sz w:val="22"/>
          <w:szCs w:val="22"/>
        </w:rPr>
        <w:t>Форма №2 к Закупочной документации</w:t>
      </w:r>
    </w:p>
    <w:p w:rsidR="006F0E4A" w:rsidRPr="00E16AB1" w:rsidRDefault="006F0E4A" w:rsidP="006F0E4A">
      <w:pPr>
        <w:tabs>
          <w:tab w:val="left" w:pos="567"/>
        </w:tabs>
        <w:rPr>
          <w:sz w:val="24"/>
          <w:szCs w:val="24"/>
        </w:rPr>
      </w:pPr>
      <w:r w:rsidRPr="00E16AB1">
        <w:rPr>
          <w:sz w:val="24"/>
          <w:szCs w:val="24"/>
        </w:rPr>
        <w:t>Приложение 1 к заявке</w:t>
      </w:r>
    </w:p>
    <w:p w:rsidR="006F0E4A" w:rsidRPr="00E16AB1" w:rsidRDefault="006F0E4A" w:rsidP="006F0E4A">
      <w:pPr>
        <w:tabs>
          <w:tab w:val="left" w:pos="567"/>
        </w:tabs>
        <w:rPr>
          <w:sz w:val="24"/>
          <w:szCs w:val="24"/>
        </w:rPr>
      </w:pPr>
      <w:r w:rsidRPr="00E16AB1">
        <w:rPr>
          <w:sz w:val="24"/>
          <w:szCs w:val="24"/>
        </w:rPr>
        <w:t>от «__</w:t>
      </w:r>
      <w:r w:rsidR="00BE772C" w:rsidRPr="00E16AB1">
        <w:rPr>
          <w:sz w:val="24"/>
          <w:szCs w:val="24"/>
        </w:rPr>
        <w:t>_» _</w:t>
      </w:r>
      <w:r w:rsidRPr="00E16AB1">
        <w:rPr>
          <w:sz w:val="24"/>
          <w:szCs w:val="24"/>
        </w:rPr>
        <w:t>________201</w:t>
      </w:r>
      <w:r w:rsidR="00ED1E47">
        <w:rPr>
          <w:sz w:val="24"/>
          <w:szCs w:val="24"/>
        </w:rPr>
        <w:t>5</w:t>
      </w:r>
      <w:r w:rsidRPr="00E16AB1">
        <w:rPr>
          <w:sz w:val="24"/>
          <w:szCs w:val="24"/>
        </w:rPr>
        <w:t xml:space="preserve"> г. № ____</w:t>
      </w:r>
    </w:p>
    <w:p w:rsidR="006F0E4A" w:rsidRPr="00E16AB1" w:rsidRDefault="006F0E4A" w:rsidP="006F0E4A">
      <w:pPr>
        <w:tabs>
          <w:tab w:val="left" w:pos="567"/>
        </w:tabs>
        <w:spacing w:before="120" w:after="120"/>
        <w:jc w:val="center"/>
        <w:rPr>
          <w:b/>
          <w:sz w:val="24"/>
          <w:szCs w:val="24"/>
        </w:rPr>
      </w:pPr>
      <w:r>
        <w:rPr>
          <w:b/>
          <w:sz w:val="24"/>
          <w:szCs w:val="24"/>
        </w:rPr>
        <w:t xml:space="preserve">Расчет стоимости </w:t>
      </w:r>
      <w:r w:rsidR="00AE6ED2">
        <w:rPr>
          <w:b/>
          <w:sz w:val="24"/>
          <w:szCs w:val="24"/>
        </w:rPr>
        <w:t>выполнения монтажных работ</w:t>
      </w:r>
    </w:p>
    <w:p w:rsidR="006F0E4A" w:rsidRPr="00E16AB1" w:rsidRDefault="006F0E4A" w:rsidP="006F0E4A">
      <w:pPr>
        <w:rPr>
          <w:color w:val="000000"/>
        </w:rPr>
      </w:pPr>
      <w:r w:rsidRPr="00E16AB1">
        <w:rPr>
          <w:color w:val="000000"/>
        </w:rPr>
        <w:t>Наименование закупочной процедуры: _____________________________</w:t>
      </w:r>
    </w:p>
    <w:p w:rsidR="006F0E4A" w:rsidRPr="00E16AB1" w:rsidRDefault="006F0E4A" w:rsidP="006F0E4A">
      <w:pPr>
        <w:rPr>
          <w:color w:val="000000"/>
        </w:rPr>
      </w:pPr>
      <w:r w:rsidRPr="00E16AB1">
        <w:rPr>
          <w:color w:val="000000"/>
        </w:rPr>
        <w:t>Предмет закупки: _______________________________________________</w:t>
      </w:r>
    </w:p>
    <w:p w:rsidR="006F0E4A" w:rsidRPr="00E16AB1" w:rsidRDefault="006F0E4A" w:rsidP="006F0E4A">
      <w:pPr>
        <w:rPr>
          <w:color w:val="000000"/>
        </w:rPr>
      </w:pPr>
      <w:r w:rsidRPr="00E16AB1">
        <w:rPr>
          <w:color w:val="000000"/>
        </w:rPr>
        <w:t>Наименование и адрес Участника: _________________________________</w:t>
      </w:r>
    </w:p>
    <w:p w:rsidR="006F0E4A" w:rsidRPr="00E16AB1" w:rsidRDefault="006F0E4A" w:rsidP="006F0E4A">
      <w:pPr>
        <w:rPr>
          <w:color w:val="000000"/>
          <w:sz w:val="6"/>
          <w:szCs w:val="6"/>
        </w:rPr>
      </w:pPr>
    </w:p>
    <w:p w:rsidR="00F841FC" w:rsidRDefault="006F0E4A" w:rsidP="006F0E4A">
      <w:pPr>
        <w:tabs>
          <w:tab w:val="left" w:pos="567"/>
        </w:tabs>
        <w:spacing w:before="120" w:after="120"/>
        <w:rPr>
          <w:b/>
          <w:sz w:val="24"/>
          <w:szCs w:val="24"/>
        </w:rPr>
      </w:pPr>
      <w:r w:rsidRPr="00E16AB1">
        <w:rPr>
          <w:b/>
          <w:szCs w:val="26"/>
        </w:rPr>
        <w:t xml:space="preserve">Таблица-1. </w:t>
      </w:r>
      <w:r>
        <w:rPr>
          <w:b/>
          <w:sz w:val="24"/>
          <w:szCs w:val="24"/>
        </w:rPr>
        <w:t xml:space="preserve">Расчет </w:t>
      </w:r>
      <w:r w:rsidR="006716D3">
        <w:rPr>
          <w:b/>
          <w:sz w:val="24"/>
          <w:szCs w:val="24"/>
        </w:rPr>
        <w:t xml:space="preserve">стоимости </w:t>
      </w:r>
      <w:r w:rsidR="00AE6ED2">
        <w:rPr>
          <w:b/>
          <w:sz w:val="24"/>
          <w:szCs w:val="24"/>
        </w:rPr>
        <w:t>выполнения монтажных работ</w:t>
      </w:r>
    </w:p>
    <w:p w:rsidR="00AE6ED2" w:rsidRDefault="00AE6ED2" w:rsidP="006F0E4A">
      <w:pPr>
        <w:tabs>
          <w:tab w:val="left" w:pos="567"/>
        </w:tabs>
        <w:spacing w:before="120" w:after="120"/>
        <w:rPr>
          <w:b/>
          <w:sz w:val="24"/>
          <w:szCs w:val="24"/>
        </w:rPr>
      </w:pPr>
      <w:r w:rsidRPr="00941C0A">
        <w:rPr>
          <w:i/>
          <w:color w:val="000000"/>
          <w:sz w:val="24"/>
          <w:szCs w:val="24"/>
        </w:rPr>
        <w:t>Здесь участник представляет детализированный расчет своего предложения, с обоснованием предложенных условий исполнения договора</w:t>
      </w:r>
    </w:p>
    <w:p w:rsidR="006F0E4A" w:rsidRDefault="006F0E4A" w:rsidP="006F0E4A">
      <w:pPr>
        <w:keepNext/>
        <w:suppressAutoHyphens/>
        <w:rPr>
          <w:b/>
          <w:sz w:val="24"/>
          <w:szCs w:val="24"/>
        </w:rPr>
      </w:pPr>
      <w:r w:rsidRPr="00E16AB1">
        <w:rPr>
          <w:b/>
          <w:szCs w:val="26"/>
        </w:rPr>
        <w:t>Таблица-</w:t>
      </w:r>
      <w:r>
        <w:rPr>
          <w:b/>
          <w:szCs w:val="26"/>
        </w:rPr>
        <w:t>2</w:t>
      </w:r>
      <w:r w:rsidRPr="00E16AB1">
        <w:rPr>
          <w:b/>
          <w:szCs w:val="26"/>
        </w:rPr>
        <w:t xml:space="preserve">. </w:t>
      </w:r>
      <w:r w:rsidR="00AE6ED2">
        <w:rPr>
          <w:b/>
          <w:sz w:val="24"/>
          <w:szCs w:val="24"/>
        </w:rPr>
        <w:t>Технические условия</w:t>
      </w:r>
    </w:p>
    <w:p w:rsidR="00AE6ED2" w:rsidRDefault="00AE6ED2" w:rsidP="006F0E4A">
      <w:pPr>
        <w:keepNext/>
        <w:suppressAutoHyphens/>
        <w:rPr>
          <w:i/>
          <w:color w:val="000000"/>
          <w:sz w:val="24"/>
          <w:szCs w:val="24"/>
        </w:rPr>
      </w:pPr>
    </w:p>
    <w:p w:rsidR="00AE6ED2" w:rsidRPr="00E16AB1" w:rsidRDefault="00AE6ED2" w:rsidP="006F0E4A">
      <w:pPr>
        <w:keepNext/>
        <w:suppressAutoHyphens/>
        <w:rPr>
          <w:b/>
          <w:szCs w:val="26"/>
        </w:rPr>
      </w:pPr>
      <w:r w:rsidRPr="00434984">
        <w:rPr>
          <w:i/>
          <w:color w:val="000000"/>
          <w:sz w:val="24"/>
          <w:szCs w:val="24"/>
        </w:rPr>
        <w:t xml:space="preserve">Здесь Участник в свободной форме приводит свое техническое предложение, опираясь на </w:t>
      </w:r>
      <w:r>
        <w:rPr>
          <w:i/>
          <w:color w:val="000000"/>
          <w:sz w:val="24"/>
          <w:szCs w:val="24"/>
        </w:rPr>
        <w:t xml:space="preserve">требования </w:t>
      </w:r>
      <w:r w:rsidRPr="00434984">
        <w:rPr>
          <w:i/>
          <w:color w:val="000000"/>
          <w:sz w:val="24"/>
          <w:szCs w:val="24"/>
        </w:rPr>
        <w:t>Технического задания</w:t>
      </w:r>
      <w:r>
        <w:rPr>
          <w:i/>
          <w:color w:val="000000"/>
          <w:sz w:val="24"/>
          <w:szCs w:val="24"/>
        </w:rPr>
        <w:t xml:space="preserve"> (Сроки и условия поставки, условия оплаты и т.п.)</w:t>
      </w:r>
      <w:r w:rsidRPr="00434984">
        <w:rPr>
          <w:i/>
          <w:color w:val="000000"/>
          <w:sz w:val="24"/>
          <w:szCs w:val="24"/>
        </w:rPr>
        <w:t>.</w:t>
      </w:r>
    </w:p>
    <w:p w:rsidR="006F0E4A" w:rsidRDefault="006F0E4A" w:rsidP="006F0E4A">
      <w:pPr>
        <w:spacing w:before="60" w:after="60"/>
        <w:jc w:val="both"/>
        <w:rPr>
          <w:sz w:val="16"/>
          <w:szCs w:val="16"/>
        </w:rPr>
      </w:pPr>
    </w:p>
    <w:p w:rsidR="006716D3" w:rsidRDefault="006716D3" w:rsidP="006F0E4A">
      <w:pPr>
        <w:spacing w:before="60" w:after="60"/>
        <w:jc w:val="both"/>
        <w:rPr>
          <w:sz w:val="16"/>
          <w:szCs w:val="16"/>
        </w:rPr>
      </w:pPr>
    </w:p>
    <w:p w:rsidR="006716D3" w:rsidRPr="00E16AB1" w:rsidRDefault="006716D3" w:rsidP="006F0E4A">
      <w:pPr>
        <w:spacing w:before="60" w:after="60"/>
        <w:jc w:val="both"/>
        <w:rPr>
          <w:sz w:val="16"/>
          <w:szCs w:val="16"/>
        </w:rPr>
      </w:pPr>
    </w:p>
    <w:p w:rsidR="006F0E4A" w:rsidRPr="00E16AB1" w:rsidRDefault="006F0E4A" w:rsidP="006F0E4A">
      <w:pPr>
        <w:spacing w:before="60" w:after="60"/>
        <w:jc w:val="both"/>
        <w:rPr>
          <w:sz w:val="16"/>
          <w:szCs w:val="16"/>
        </w:rPr>
      </w:pPr>
    </w:p>
    <w:p w:rsidR="006F0E4A" w:rsidRPr="00E16AB1" w:rsidRDefault="006F0E4A" w:rsidP="006F0E4A">
      <w:pPr>
        <w:spacing w:before="60" w:after="60"/>
        <w:jc w:val="both"/>
        <w:rPr>
          <w:sz w:val="24"/>
          <w:szCs w:val="24"/>
        </w:rPr>
      </w:pPr>
      <w:r w:rsidRPr="00E16AB1">
        <w:rPr>
          <w:sz w:val="24"/>
          <w:szCs w:val="24"/>
        </w:rPr>
        <w:t>_____________________  ________________________  /___________________/</w:t>
      </w:r>
    </w:p>
    <w:p w:rsidR="006F0E4A" w:rsidRPr="00E16AB1" w:rsidRDefault="006F0E4A" w:rsidP="006F0E4A">
      <w:pPr>
        <w:spacing w:before="60" w:after="60"/>
        <w:ind w:firstLine="708"/>
        <w:jc w:val="both"/>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F0E4A" w:rsidRPr="00E16AB1" w:rsidRDefault="006F0E4A" w:rsidP="006F0E4A">
      <w:pPr>
        <w:spacing w:before="60" w:after="60"/>
        <w:ind w:left="1416" w:firstLine="708"/>
        <w:jc w:val="both"/>
        <w:rPr>
          <w:sz w:val="20"/>
        </w:rPr>
      </w:pPr>
      <w:r w:rsidRPr="00E16AB1">
        <w:rPr>
          <w:sz w:val="20"/>
        </w:rPr>
        <w:t xml:space="preserve">    М.П.</w:t>
      </w:r>
      <w:r w:rsidRPr="00E16AB1">
        <w:rPr>
          <w:sz w:val="20"/>
        </w:rPr>
        <w:tab/>
      </w: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070E8" w:rsidRDefault="000070E8" w:rsidP="000070E8">
      <w:pPr>
        <w:ind w:left="5954"/>
      </w:pPr>
      <w:r w:rsidRPr="00864738">
        <w:lastRenderedPageBreak/>
        <w:t>Приложение №</w:t>
      </w:r>
      <w:r>
        <w:t>3</w:t>
      </w:r>
      <w:r w:rsidRPr="00864738">
        <w:t xml:space="preserve"> к </w:t>
      </w:r>
      <w:r w:rsidR="00FB007E">
        <w:t>простой закупке</w:t>
      </w:r>
      <w:r w:rsidRPr="00864738">
        <w:t xml:space="preserve"> №</w:t>
      </w:r>
      <w:r>
        <w:t>01-16</w:t>
      </w:r>
      <w:r w:rsidRPr="00864738">
        <w:t>/16-1/</w:t>
      </w:r>
      <w:r w:rsidR="00FB007E">
        <w:t>1182</w:t>
      </w:r>
    </w:p>
    <w:p w:rsidR="000070E8" w:rsidRDefault="000070E8" w:rsidP="000070E8">
      <w:pPr>
        <w:ind w:left="5954"/>
        <w:rPr>
          <w:i/>
          <w:color w:val="A6A6A6" w:themeColor="background1" w:themeShade="A6"/>
          <w:sz w:val="22"/>
          <w:szCs w:val="22"/>
        </w:rPr>
      </w:pPr>
      <w:r w:rsidRPr="00864738">
        <w:t xml:space="preserve">от </w:t>
      </w:r>
      <w:r w:rsidR="00815A50">
        <w:t>1</w:t>
      </w:r>
      <w:r w:rsidR="00FB007E">
        <w:t>8</w:t>
      </w:r>
      <w:r w:rsidRPr="00864738">
        <w:t>.</w:t>
      </w:r>
      <w:r>
        <w:t>0</w:t>
      </w:r>
      <w:r w:rsidR="00815A50">
        <w:t>5</w:t>
      </w:r>
      <w:r w:rsidRPr="00864738">
        <w:t>.201</w:t>
      </w:r>
      <w:r>
        <w:t>5</w:t>
      </w:r>
    </w:p>
    <w:p w:rsidR="006F0E4A" w:rsidRPr="00E16AB1" w:rsidRDefault="006F0E4A" w:rsidP="006F0E4A">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t>Форма №3 к Закупочной документации</w:t>
      </w:r>
    </w:p>
    <w:p w:rsidR="006F0E4A" w:rsidRPr="00E16AB1" w:rsidRDefault="006F0E4A" w:rsidP="006F0E4A">
      <w:pPr>
        <w:tabs>
          <w:tab w:val="left" w:pos="567"/>
        </w:tabs>
        <w:rPr>
          <w:sz w:val="24"/>
          <w:szCs w:val="24"/>
        </w:rPr>
      </w:pPr>
      <w:r w:rsidRPr="00E16AB1">
        <w:rPr>
          <w:sz w:val="24"/>
          <w:szCs w:val="24"/>
        </w:rPr>
        <w:t>Приложение 2 к заявке</w:t>
      </w:r>
    </w:p>
    <w:p w:rsidR="006F0E4A" w:rsidRPr="00E16AB1" w:rsidRDefault="006F0E4A" w:rsidP="006F0E4A">
      <w:pPr>
        <w:tabs>
          <w:tab w:val="left" w:pos="567"/>
        </w:tabs>
        <w:rPr>
          <w:sz w:val="24"/>
          <w:szCs w:val="24"/>
        </w:rPr>
      </w:pPr>
      <w:r w:rsidRPr="00E16AB1">
        <w:rPr>
          <w:sz w:val="24"/>
          <w:szCs w:val="24"/>
        </w:rPr>
        <w:t>от «___» _________201</w:t>
      </w:r>
      <w:r w:rsidR="00ED1E47">
        <w:rPr>
          <w:sz w:val="24"/>
          <w:szCs w:val="24"/>
        </w:rPr>
        <w:t>5</w:t>
      </w:r>
      <w:r w:rsidRPr="00E16AB1">
        <w:rPr>
          <w:sz w:val="24"/>
          <w:szCs w:val="24"/>
        </w:rPr>
        <w:t xml:space="preserve"> г. № ____</w:t>
      </w:r>
    </w:p>
    <w:p w:rsidR="006F0E4A" w:rsidRPr="00E16AB1" w:rsidRDefault="006F0E4A" w:rsidP="006F0E4A">
      <w:pPr>
        <w:tabs>
          <w:tab w:val="left" w:pos="567"/>
        </w:tabs>
        <w:spacing w:before="120" w:after="120"/>
        <w:jc w:val="center"/>
        <w:rPr>
          <w:b/>
          <w:sz w:val="24"/>
          <w:szCs w:val="24"/>
        </w:rPr>
      </w:pPr>
      <w:r w:rsidRPr="00E16AB1">
        <w:rPr>
          <w:b/>
          <w:sz w:val="24"/>
          <w:szCs w:val="24"/>
        </w:rPr>
        <w:t>АНКЕТА УЧАСТНИКА</w:t>
      </w:r>
    </w:p>
    <w:p w:rsidR="006F0E4A" w:rsidRPr="00E16AB1" w:rsidRDefault="006F0E4A" w:rsidP="006F0E4A">
      <w:pPr>
        <w:rPr>
          <w:color w:val="000000"/>
        </w:rPr>
      </w:pPr>
      <w:r w:rsidRPr="00E16AB1">
        <w:rPr>
          <w:color w:val="000000"/>
        </w:rPr>
        <w:t>Наименование закупочной процедуры: _____________________________</w:t>
      </w:r>
    </w:p>
    <w:p w:rsidR="006F0E4A" w:rsidRPr="00E16AB1" w:rsidRDefault="006F0E4A" w:rsidP="006F0E4A">
      <w:pPr>
        <w:rPr>
          <w:color w:val="000000"/>
        </w:rPr>
      </w:pPr>
      <w:r w:rsidRPr="00E16AB1">
        <w:rPr>
          <w:color w:val="000000"/>
        </w:rPr>
        <w:t>Предмет закупки: _______________________________________________</w:t>
      </w:r>
    </w:p>
    <w:p w:rsidR="006F0E4A" w:rsidRPr="00E16AB1" w:rsidRDefault="006F0E4A" w:rsidP="006F0E4A">
      <w:pPr>
        <w:tabs>
          <w:tab w:val="left" w:pos="567"/>
        </w:tabs>
        <w:rPr>
          <w:color w:val="000000"/>
        </w:rPr>
      </w:pPr>
      <w:r w:rsidRPr="00E16AB1">
        <w:rPr>
          <w:color w:val="000000"/>
        </w:rPr>
        <w:t>Наименование и адрес Участника: _________________________________</w:t>
      </w:r>
    </w:p>
    <w:p w:rsidR="006F0E4A" w:rsidRPr="00E16AB1" w:rsidRDefault="006F0E4A" w:rsidP="006F0E4A">
      <w:pPr>
        <w:tabs>
          <w:tab w:val="left" w:pos="567"/>
        </w:tabs>
        <w:rPr>
          <w:b/>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58"/>
        <w:gridCol w:w="4678"/>
      </w:tblGrid>
      <w:tr w:rsidR="006F0E4A" w:rsidRPr="00E16AB1" w:rsidTr="001F0E4A">
        <w:trPr>
          <w:cantSplit/>
          <w:trHeight w:val="240"/>
          <w:tblHeader/>
        </w:trPr>
        <w:tc>
          <w:tcPr>
            <w:tcW w:w="720" w:type="dxa"/>
            <w:vAlign w:val="center"/>
          </w:tcPr>
          <w:p w:rsidR="006F0E4A" w:rsidRPr="00E16AB1" w:rsidRDefault="006F0E4A" w:rsidP="001F0E4A">
            <w:pPr>
              <w:pStyle w:val="af6"/>
              <w:jc w:val="center"/>
              <w:rPr>
                <w:b/>
              </w:rPr>
            </w:pPr>
            <w:r w:rsidRPr="00E16AB1">
              <w:rPr>
                <w:b/>
              </w:rPr>
              <w:t>№ п/п</w:t>
            </w:r>
          </w:p>
        </w:tc>
        <w:tc>
          <w:tcPr>
            <w:tcW w:w="3958" w:type="dxa"/>
            <w:vAlign w:val="center"/>
          </w:tcPr>
          <w:p w:rsidR="006F0E4A" w:rsidRPr="00E16AB1" w:rsidRDefault="006F0E4A" w:rsidP="001F0E4A">
            <w:pPr>
              <w:pStyle w:val="af6"/>
              <w:jc w:val="center"/>
              <w:rPr>
                <w:b/>
              </w:rPr>
            </w:pPr>
            <w:r w:rsidRPr="00E16AB1">
              <w:rPr>
                <w:b/>
              </w:rPr>
              <w:t>Наименование</w:t>
            </w:r>
          </w:p>
        </w:tc>
        <w:tc>
          <w:tcPr>
            <w:tcW w:w="4678" w:type="dxa"/>
            <w:vAlign w:val="center"/>
          </w:tcPr>
          <w:p w:rsidR="006F0E4A" w:rsidRPr="00E16AB1" w:rsidRDefault="006F0E4A" w:rsidP="001F0E4A">
            <w:pPr>
              <w:pStyle w:val="af6"/>
              <w:jc w:val="center"/>
              <w:rPr>
                <w:b/>
              </w:rPr>
            </w:pPr>
            <w:r w:rsidRPr="00E16AB1">
              <w:rPr>
                <w:b/>
              </w:rPr>
              <w:t>Сведения об Участнике</w:t>
            </w: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Организационно-правовая форма и фирменное наименование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Свидетельство о внесении в Единый государственный реестр юридических лиц (дата и номер, кем выдано)</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ИНН, КПП, ОКПО, ОКВЭД, ОГРН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Юридический адрес</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Почтовый адрес</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Филиалы: перечислить наименования и почтовые адреса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Телефоны Участника (с указанием кода города)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Факс Участника (с указанием кода города)</w:t>
            </w:r>
          </w:p>
        </w:tc>
        <w:tc>
          <w:tcPr>
            <w:tcW w:w="4678" w:type="dxa"/>
          </w:tcPr>
          <w:p w:rsidR="006F0E4A" w:rsidRPr="00E16AB1" w:rsidRDefault="006F0E4A" w:rsidP="001F0E4A">
            <w:pPr>
              <w:pStyle w:val="af7"/>
              <w:rPr>
                <w:sz w:val="22"/>
                <w:szCs w:val="22"/>
              </w:rPr>
            </w:pPr>
          </w:p>
        </w:tc>
      </w:tr>
      <w:tr w:rsidR="006F0E4A" w:rsidRPr="00E16AB1" w:rsidTr="001F0E4A">
        <w:trPr>
          <w:cantSplit/>
          <w:trHeight w:val="116"/>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Адрес электронной почты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E4A" w:rsidRPr="00E16AB1" w:rsidRDefault="006F0E4A" w:rsidP="006F0E4A">
            <w:pPr>
              <w:numPr>
                <w:ilvl w:val="0"/>
                <w:numId w:val="13"/>
              </w:numPr>
              <w:spacing w:after="60"/>
              <w:jc w:val="center"/>
              <w:rPr>
                <w:color w:val="000000"/>
                <w:sz w:val="22"/>
                <w:szCs w:val="22"/>
              </w:rPr>
            </w:pPr>
          </w:p>
        </w:tc>
        <w:tc>
          <w:tcPr>
            <w:tcW w:w="3958" w:type="dxa"/>
            <w:tcBorders>
              <w:top w:val="single" w:sz="4" w:space="0" w:color="auto"/>
              <w:left w:val="single" w:sz="4" w:space="0" w:color="auto"/>
              <w:bottom w:val="single" w:sz="4" w:space="0" w:color="auto"/>
              <w:right w:val="single" w:sz="4" w:space="0" w:color="auto"/>
            </w:tcBorders>
          </w:tcPr>
          <w:p w:rsidR="006F0E4A" w:rsidRPr="00E16AB1" w:rsidRDefault="006F0E4A" w:rsidP="001F0E4A">
            <w:pPr>
              <w:pStyle w:val="af7"/>
              <w:rPr>
                <w:color w:val="000000"/>
                <w:sz w:val="22"/>
                <w:szCs w:val="22"/>
              </w:rPr>
            </w:pPr>
            <w:r w:rsidRPr="00E16AB1">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6F0E4A" w:rsidRPr="00E16AB1" w:rsidRDefault="006F0E4A" w:rsidP="001F0E4A">
            <w:pPr>
              <w:pStyle w:val="af7"/>
              <w:rPr>
                <w:color w:val="000000"/>
                <w:sz w:val="22"/>
                <w:szCs w:val="22"/>
              </w:rPr>
            </w:pPr>
          </w:p>
        </w:tc>
      </w:tr>
      <w:tr w:rsidR="006F0E4A" w:rsidRPr="00025F72" w:rsidTr="001F0E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E4A" w:rsidRPr="00E16AB1" w:rsidRDefault="006F0E4A" w:rsidP="006F0E4A">
            <w:pPr>
              <w:numPr>
                <w:ilvl w:val="0"/>
                <w:numId w:val="13"/>
              </w:numPr>
              <w:spacing w:after="60"/>
              <w:jc w:val="center"/>
              <w:rPr>
                <w:color w:val="000000"/>
                <w:sz w:val="22"/>
                <w:szCs w:val="22"/>
              </w:rPr>
            </w:pPr>
          </w:p>
        </w:tc>
        <w:tc>
          <w:tcPr>
            <w:tcW w:w="3958" w:type="dxa"/>
            <w:tcBorders>
              <w:top w:val="single" w:sz="4" w:space="0" w:color="auto"/>
              <w:left w:val="single" w:sz="4" w:space="0" w:color="auto"/>
              <w:bottom w:val="single" w:sz="4" w:space="0" w:color="auto"/>
              <w:right w:val="single" w:sz="4" w:space="0" w:color="auto"/>
            </w:tcBorders>
          </w:tcPr>
          <w:p w:rsidR="006F0E4A" w:rsidRPr="00025F72" w:rsidRDefault="006F0E4A" w:rsidP="001F0E4A">
            <w:pPr>
              <w:pStyle w:val="af7"/>
              <w:rPr>
                <w:color w:val="000000"/>
                <w:sz w:val="22"/>
                <w:szCs w:val="22"/>
              </w:rPr>
            </w:pPr>
            <w:r w:rsidRPr="00025F72">
              <w:rPr>
                <w:color w:val="000000"/>
                <w:sz w:val="22"/>
                <w:szCs w:val="22"/>
              </w:rPr>
              <w:t>Фамилия, Имя и Отчество ответственного лица Участника запроса Предложений с указанием должности и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6F0E4A" w:rsidRPr="00025F72" w:rsidRDefault="006F0E4A" w:rsidP="001F0E4A">
            <w:pPr>
              <w:pStyle w:val="af7"/>
              <w:rPr>
                <w:color w:val="000000"/>
                <w:sz w:val="22"/>
                <w:szCs w:val="22"/>
              </w:rPr>
            </w:pPr>
          </w:p>
        </w:tc>
      </w:tr>
    </w:tbl>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24"/>
          <w:szCs w:val="24"/>
        </w:rPr>
      </w:pPr>
      <w:r w:rsidRPr="00025F72">
        <w:rPr>
          <w:sz w:val="24"/>
          <w:szCs w:val="24"/>
        </w:rPr>
        <w:t>_____________________  ________________________  /___________________/</w:t>
      </w:r>
    </w:p>
    <w:p w:rsidR="006F0E4A" w:rsidRPr="00025F72" w:rsidRDefault="006F0E4A" w:rsidP="006F0E4A">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r w:rsidRPr="00025F72">
        <w:rPr>
          <w:sz w:val="16"/>
          <w:szCs w:val="16"/>
        </w:rPr>
        <w:tab/>
        <w:t>(Ф. И. О.)</w:t>
      </w:r>
    </w:p>
    <w:p w:rsidR="006F0E4A" w:rsidRPr="00025F72" w:rsidRDefault="006F0E4A" w:rsidP="006F0E4A">
      <w:pPr>
        <w:spacing w:before="60" w:after="60"/>
        <w:ind w:left="1416" w:firstLine="708"/>
        <w:jc w:val="both"/>
        <w:rPr>
          <w:sz w:val="20"/>
        </w:rPr>
      </w:pPr>
      <w:r w:rsidRPr="00025F72">
        <w:rPr>
          <w:sz w:val="20"/>
        </w:rPr>
        <w:t xml:space="preserve">    М.П.</w:t>
      </w:r>
      <w:r w:rsidRPr="00025F72">
        <w:rPr>
          <w:sz w:val="20"/>
        </w:rPr>
        <w:tab/>
      </w:r>
    </w:p>
    <w:p w:rsidR="006F0E4A" w:rsidRPr="00025F72" w:rsidRDefault="006F0E4A" w:rsidP="006F0E4A">
      <w:pPr>
        <w:pStyle w:val="2"/>
        <w:pageBreakBefore/>
        <w:numPr>
          <w:ilvl w:val="0"/>
          <w:numId w:val="0"/>
        </w:numPr>
        <w:rPr>
          <w:szCs w:val="28"/>
        </w:rPr>
      </w:pPr>
      <w:bookmarkStart w:id="4" w:name="_Toc405361989"/>
      <w:bookmarkStart w:id="5" w:name="_Toc406680401"/>
      <w:bookmarkStart w:id="6" w:name="_Toc407264269"/>
      <w:r w:rsidRPr="00025F72">
        <w:rPr>
          <w:szCs w:val="28"/>
        </w:rPr>
        <w:lastRenderedPageBreak/>
        <w:t>Инструкции по заполнению</w:t>
      </w:r>
      <w:bookmarkEnd w:id="4"/>
      <w:bookmarkEnd w:id="5"/>
      <w:bookmarkEnd w:id="6"/>
    </w:p>
    <w:p w:rsidR="006F0E4A" w:rsidRPr="00025F72" w:rsidRDefault="006F0E4A" w:rsidP="006F0E4A">
      <w:pPr>
        <w:pStyle w:val="a"/>
        <w:numPr>
          <w:ilvl w:val="3"/>
          <w:numId w:val="14"/>
        </w:numPr>
        <w:tabs>
          <w:tab w:val="left" w:pos="709"/>
        </w:tabs>
        <w:spacing w:line="240" w:lineRule="auto"/>
        <w:ind w:left="709" w:hanging="709"/>
        <w:rPr>
          <w:sz w:val="26"/>
          <w:szCs w:val="26"/>
        </w:rPr>
      </w:pPr>
      <w:r w:rsidRPr="00025F72">
        <w:rPr>
          <w:sz w:val="26"/>
          <w:szCs w:val="26"/>
        </w:rPr>
        <w:t>Данные инструкции не следует воспроизводить в документах, подготовленных Участником.</w:t>
      </w:r>
    </w:p>
    <w:p w:rsidR="006F0E4A" w:rsidRPr="00025F72" w:rsidRDefault="006F0E4A" w:rsidP="006F0E4A">
      <w:pPr>
        <w:numPr>
          <w:ilvl w:val="3"/>
          <w:numId w:val="14"/>
        </w:numPr>
        <w:tabs>
          <w:tab w:val="left" w:pos="709"/>
          <w:tab w:val="left" w:pos="1134"/>
        </w:tabs>
        <w:ind w:left="709" w:hanging="709"/>
        <w:jc w:val="both"/>
        <w:rPr>
          <w:szCs w:val="26"/>
        </w:rPr>
      </w:pPr>
      <w:r w:rsidRPr="00025F72">
        <w:rPr>
          <w:szCs w:val="26"/>
        </w:rPr>
        <w:t>Участник указывает наименование закупочной процедуры, предмет закупки, свое фирменное наименование (в т.ч. организационно-правовую форму) и свой адрес.</w:t>
      </w:r>
    </w:p>
    <w:p w:rsidR="006F0E4A" w:rsidRDefault="006F0E4A" w:rsidP="006F0E4A">
      <w:pPr>
        <w:numPr>
          <w:ilvl w:val="3"/>
          <w:numId w:val="14"/>
        </w:numPr>
        <w:tabs>
          <w:tab w:val="left" w:pos="709"/>
          <w:tab w:val="left" w:pos="1134"/>
        </w:tabs>
        <w:ind w:left="709" w:hanging="709"/>
        <w:jc w:val="both"/>
        <w:rPr>
          <w:szCs w:val="26"/>
        </w:rPr>
      </w:pPr>
      <w:r w:rsidRPr="00025F72">
        <w:rPr>
          <w:szCs w:val="26"/>
        </w:rPr>
        <w:t>Участники должны заполнить приведенную выше таблицу по всем позициям. В случае отсутствия каких-либо данных указать слово «нет».</w:t>
      </w:r>
    </w:p>
    <w:p w:rsidR="006F0E4A" w:rsidRDefault="006716D3" w:rsidP="006716D3">
      <w:pPr>
        <w:numPr>
          <w:ilvl w:val="3"/>
          <w:numId w:val="14"/>
        </w:numPr>
        <w:tabs>
          <w:tab w:val="left" w:pos="709"/>
          <w:tab w:val="left" w:pos="1134"/>
        </w:tabs>
        <w:ind w:left="709" w:hanging="709"/>
        <w:jc w:val="both"/>
        <w:rPr>
          <w:szCs w:val="26"/>
        </w:rPr>
      </w:pPr>
      <w:r w:rsidRPr="00025F72">
        <w:rPr>
          <w:szCs w:val="26"/>
        </w:rPr>
        <w:t>В графе 7 «Банковские реквизиты…» указываются реквизиты, которые будут использованы при заключении Договора.</w:t>
      </w: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0070E8" w:rsidRDefault="000070E8" w:rsidP="000070E8">
      <w:pPr>
        <w:ind w:left="5954"/>
      </w:pPr>
      <w:r w:rsidRPr="00864738">
        <w:lastRenderedPageBreak/>
        <w:t>Приложение №</w:t>
      </w:r>
      <w:r>
        <w:t>4</w:t>
      </w:r>
      <w:r w:rsidRPr="00864738">
        <w:t xml:space="preserve"> к </w:t>
      </w:r>
      <w:r w:rsidR="00FB007E">
        <w:t>простой закупке</w:t>
      </w:r>
      <w:r w:rsidRPr="00864738">
        <w:t xml:space="preserve"> №</w:t>
      </w:r>
      <w:r>
        <w:t>01-16</w:t>
      </w:r>
      <w:r w:rsidRPr="00864738">
        <w:t>/16-1/</w:t>
      </w:r>
      <w:r w:rsidR="00FB007E">
        <w:t>1182</w:t>
      </w:r>
    </w:p>
    <w:p w:rsidR="000070E8" w:rsidRDefault="000070E8" w:rsidP="000070E8">
      <w:pPr>
        <w:ind w:left="5954"/>
        <w:rPr>
          <w:i/>
          <w:color w:val="A6A6A6" w:themeColor="background1" w:themeShade="A6"/>
          <w:sz w:val="22"/>
          <w:szCs w:val="22"/>
        </w:rPr>
      </w:pPr>
      <w:r w:rsidRPr="00864738">
        <w:t xml:space="preserve">от </w:t>
      </w:r>
      <w:r w:rsidR="00815A50">
        <w:t>1</w:t>
      </w:r>
      <w:r w:rsidR="00FB007E">
        <w:t>8</w:t>
      </w:r>
      <w:r w:rsidRPr="00864738">
        <w:t>.</w:t>
      </w:r>
      <w:r>
        <w:t>0</w:t>
      </w:r>
      <w:r w:rsidR="00815A50">
        <w:t>5</w:t>
      </w:r>
      <w:r w:rsidRPr="00864738">
        <w:t>.201</w:t>
      </w:r>
      <w:r>
        <w:t>5</w:t>
      </w:r>
    </w:p>
    <w:p w:rsidR="006716D3" w:rsidRPr="00E16AB1" w:rsidRDefault="006716D3" w:rsidP="006716D3">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t>Форма №</w:t>
      </w:r>
      <w:r>
        <w:rPr>
          <w:i/>
          <w:color w:val="A6A6A6" w:themeColor="background1" w:themeShade="A6"/>
          <w:sz w:val="22"/>
          <w:szCs w:val="22"/>
        </w:rPr>
        <w:t>4</w:t>
      </w:r>
      <w:r w:rsidRPr="00E16AB1">
        <w:rPr>
          <w:i/>
          <w:color w:val="A6A6A6" w:themeColor="background1" w:themeShade="A6"/>
          <w:sz w:val="22"/>
          <w:szCs w:val="22"/>
        </w:rPr>
        <w:t xml:space="preserve"> к Закупочной документации</w:t>
      </w:r>
    </w:p>
    <w:p w:rsidR="006716D3" w:rsidRPr="00E16AB1" w:rsidRDefault="006716D3" w:rsidP="006716D3">
      <w:pPr>
        <w:tabs>
          <w:tab w:val="left" w:pos="567"/>
        </w:tabs>
        <w:rPr>
          <w:sz w:val="24"/>
          <w:szCs w:val="24"/>
        </w:rPr>
      </w:pPr>
      <w:r w:rsidRPr="00E16AB1">
        <w:rPr>
          <w:sz w:val="24"/>
          <w:szCs w:val="24"/>
        </w:rPr>
        <w:t xml:space="preserve">Приложение </w:t>
      </w:r>
      <w:r>
        <w:rPr>
          <w:sz w:val="24"/>
          <w:szCs w:val="24"/>
        </w:rPr>
        <w:t>3</w:t>
      </w:r>
      <w:r w:rsidRPr="00E16AB1">
        <w:rPr>
          <w:sz w:val="24"/>
          <w:szCs w:val="24"/>
        </w:rPr>
        <w:t xml:space="preserve"> к заявке</w:t>
      </w:r>
    </w:p>
    <w:p w:rsidR="006716D3" w:rsidRDefault="006716D3" w:rsidP="006716D3">
      <w:pPr>
        <w:tabs>
          <w:tab w:val="left" w:pos="709"/>
          <w:tab w:val="left" w:pos="1134"/>
        </w:tabs>
        <w:jc w:val="both"/>
        <w:rPr>
          <w:sz w:val="24"/>
          <w:szCs w:val="24"/>
        </w:rPr>
      </w:pPr>
      <w:r w:rsidRPr="00E16AB1">
        <w:rPr>
          <w:sz w:val="24"/>
          <w:szCs w:val="24"/>
        </w:rPr>
        <w:t>от «___» _________201</w:t>
      </w:r>
      <w:r w:rsidR="00ED1E47">
        <w:rPr>
          <w:sz w:val="24"/>
          <w:szCs w:val="24"/>
        </w:rPr>
        <w:t>5</w:t>
      </w:r>
      <w:r w:rsidRPr="00E16AB1">
        <w:rPr>
          <w:sz w:val="24"/>
          <w:szCs w:val="24"/>
        </w:rPr>
        <w:t xml:space="preserve"> г. № ____</w:t>
      </w:r>
    </w:p>
    <w:p w:rsidR="006716D3" w:rsidRDefault="006716D3" w:rsidP="006716D3">
      <w:pPr>
        <w:tabs>
          <w:tab w:val="left" w:pos="709"/>
          <w:tab w:val="left" w:pos="1134"/>
        </w:tabs>
        <w:jc w:val="both"/>
        <w:rPr>
          <w:sz w:val="24"/>
          <w:szCs w:val="24"/>
        </w:rPr>
      </w:pPr>
    </w:p>
    <w:p w:rsidR="006716D3" w:rsidRPr="00B87EC1" w:rsidRDefault="006716D3" w:rsidP="006716D3">
      <w:pPr>
        <w:suppressAutoHyphens/>
        <w:jc w:val="center"/>
        <w:rPr>
          <w:b/>
          <w:szCs w:val="28"/>
        </w:rPr>
      </w:pPr>
      <w:r w:rsidRPr="00B87EC1">
        <w:rPr>
          <w:b/>
          <w:szCs w:val="28"/>
        </w:rPr>
        <w:t>Справка о перечне и объемах выполнения аналогичных договоров</w:t>
      </w:r>
    </w:p>
    <w:p w:rsidR="006716D3" w:rsidRDefault="006716D3" w:rsidP="006716D3">
      <w:pPr>
        <w:rPr>
          <w:color w:val="000000"/>
        </w:rPr>
      </w:pPr>
    </w:p>
    <w:p w:rsidR="006716D3" w:rsidRPr="00E16AB1" w:rsidRDefault="006716D3" w:rsidP="006716D3">
      <w:pPr>
        <w:rPr>
          <w:color w:val="000000"/>
        </w:rPr>
      </w:pPr>
      <w:r w:rsidRPr="00E16AB1">
        <w:rPr>
          <w:color w:val="000000"/>
        </w:rPr>
        <w:t>Наименование закупочной процедуры: _____________________________</w:t>
      </w:r>
    </w:p>
    <w:p w:rsidR="006716D3" w:rsidRPr="00E16AB1" w:rsidRDefault="006716D3" w:rsidP="006716D3">
      <w:pPr>
        <w:rPr>
          <w:color w:val="000000"/>
        </w:rPr>
      </w:pPr>
      <w:r w:rsidRPr="00E16AB1">
        <w:rPr>
          <w:color w:val="000000"/>
        </w:rPr>
        <w:t>Предмет закупки: _______________________________________________</w:t>
      </w:r>
    </w:p>
    <w:p w:rsidR="006716D3" w:rsidRPr="00E16AB1" w:rsidRDefault="006716D3" w:rsidP="006716D3">
      <w:pPr>
        <w:tabs>
          <w:tab w:val="left" w:pos="567"/>
        </w:tabs>
        <w:rPr>
          <w:color w:val="000000"/>
        </w:rPr>
      </w:pPr>
      <w:r w:rsidRPr="00E16AB1">
        <w:rPr>
          <w:color w:val="000000"/>
        </w:rPr>
        <w:t>Наименование и адрес Участника: _________________________________</w:t>
      </w:r>
    </w:p>
    <w:p w:rsidR="006716D3" w:rsidRPr="00E16AB1" w:rsidRDefault="006716D3" w:rsidP="006716D3">
      <w:pPr>
        <w:tabs>
          <w:tab w:val="left" w:pos="567"/>
        </w:tabs>
        <w:rPr>
          <w:b/>
          <w:sz w:val="16"/>
          <w:szCs w:val="16"/>
        </w:rPr>
      </w:pPr>
    </w:p>
    <w:p w:rsidR="006716D3" w:rsidRPr="00B87EC1" w:rsidRDefault="006716D3" w:rsidP="006716D3">
      <w:pPr>
        <w:rPr>
          <w:szCs w:val="28"/>
        </w:rPr>
      </w:pPr>
    </w:p>
    <w:tbl>
      <w:tblPr>
        <w:tblW w:w="102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6716D3" w:rsidTr="006716D3">
        <w:trPr>
          <w:cantSplit/>
          <w:tblHeader/>
        </w:trPr>
        <w:tc>
          <w:tcPr>
            <w:tcW w:w="720" w:type="dxa"/>
          </w:tcPr>
          <w:p w:rsidR="006716D3" w:rsidRDefault="006716D3" w:rsidP="001F0E4A">
            <w:pPr>
              <w:pStyle w:val="af6"/>
            </w:pPr>
            <w:r>
              <w:t>№</w:t>
            </w:r>
          </w:p>
          <w:p w:rsidR="006716D3" w:rsidRDefault="006716D3" w:rsidP="001F0E4A">
            <w:pPr>
              <w:pStyle w:val="af6"/>
            </w:pPr>
            <w:r>
              <w:t>п/п</w:t>
            </w:r>
          </w:p>
        </w:tc>
        <w:tc>
          <w:tcPr>
            <w:tcW w:w="2520" w:type="dxa"/>
          </w:tcPr>
          <w:p w:rsidR="006716D3" w:rsidRDefault="006716D3" w:rsidP="001F0E4A">
            <w:pPr>
              <w:pStyle w:val="af6"/>
            </w:pPr>
            <w: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6716D3" w:rsidRDefault="006716D3" w:rsidP="001F0E4A">
            <w:pPr>
              <w:pStyle w:val="af6"/>
            </w:pPr>
            <w:r>
              <w:t xml:space="preserve">Заказчик </w:t>
            </w:r>
            <w:r>
              <w:br/>
              <w:t>(наименование, адрес, контактное лицо с указанием должности, контактные телефоны)</w:t>
            </w:r>
          </w:p>
        </w:tc>
        <w:tc>
          <w:tcPr>
            <w:tcW w:w="1980" w:type="dxa"/>
          </w:tcPr>
          <w:p w:rsidR="006716D3" w:rsidRDefault="006716D3" w:rsidP="001F0E4A">
            <w:pPr>
              <w:pStyle w:val="af6"/>
            </w:pPr>
            <w:r>
              <w:t>Описание договора</w:t>
            </w:r>
            <w:r>
              <w:br/>
              <w:t>(объем и состав поставок, описание основных условий договора)</w:t>
            </w:r>
          </w:p>
        </w:tc>
        <w:tc>
          <w:tcPr>
            <w:tcW w:w="1260" w:type="dxa"/>
          </w:tcPr>
          <w:p w:rsidR="006716D3" w:rsidRDefault="006716D3" w:rsidP="001F0E4A">
            <w:pPr>
              <w:pStyle w:val="af6"/>
            </w:pPr>
            <w:r>
              <w:t>Сумма договора, рублей</w:t>
            </w:r>
          </w:p>
        </w:tc>
        <w:tc>
          <w:tcPr>
            <w:tcW w:w="1440" w:type="dxa"/>
          </w:tcPr>
          <w:p w:rsidR="006716D3" w:rsidRDefault="006716D3" w:rsidP="001F0E4A">
            <w:pPr>
              <w:pStyle w:val="af6"/>
            </w:pPr>
            <w:r>
              <w:t>Сведения о рекламациях по перечисленным договорам</w:t>
            </w: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560" w:type="dxa"/>
            <w:gridSpan w:val="4"/>
          </w:tcPr>
          <w:p w:rsidR="006716D3" w:rsidRDefault="006716D3" w:rsidP="001F0E4A">
            <w:pPr>
              <w:pStyle w:val="af7"/>
              <w:rPr>
                <w:b/>
                <w:szCs w:val="24"/>
              </w:rPr>
            </w:pPr>
            <w:r>
              <w:rPr>
                <w:b/>
                <w:szCs w:val="24"/>
              </w:rPr>
              <w:t xml:space="preserve">ИТОГО за 2012 год </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560" w:type="dxa"/>
            <w:gridSpan w:val="4"/>
          </w:tcPr>
          <w:p w:rsidR="006716D3" w:rsidRDefault="006716D3" w:rsidP="001F0E4A">
            <w:pPr>
              <w:pStyle w:val="af7"/>
              <w:rPr>
                <w:b/>
                <w:szCs w:val="24"/>
              </w:rPr>
            </w:pPr>
            <w:r>
              <w:rPr>
                <w:b/>
                <w:szCs w:val="24"/>
              </w:rPr>
              <w:t>ИТОГО за 2013 год</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1F0E4A">
        <w:trPr>
          <w:cantSplit/>
        </w:trPr>
        <w:tc>
          <w:tcPr>
            <w:tcW w:w="720" w:type="dxa"/>
          </w:tcPr>
          <w:p w:rsidR="006716D3" w:rsidRPr="006716D3" w:rsidRDefault="006716D3" w:rsidP="006716D3">
            <w:pPr>
              <w:spacing w:line="360" w:lineRule="auto"/>
              <w:jc w:val="both"/>
              <w:rPr>
                <w:sz w:val="24"/>
                <w:szCs w:val="24"/>
              </w:rPr>
            </w:pPr>
            <w:r>
              <w:rPr>
                <w:sz w:val="24"/>
                <w:szCs w:val="24"/>
              </w:rPr>
              <w:t>1.</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6716D3">
            <w:pPr>
              <w:spacing w:line="360" w:lineRule="auto"/>
              <w:jc w:val="both"/>
              <w:rPr>
                <w:sz w:val="24"/>
                <w:szCs w:val="24"/>
              </w:rPr>
            </w:pPr>
            <w:r>
              <w:rPr>
                <w:sz w:val="24"/>
                <w:szCs w:val="24"/>
              </w:rPr>
              <w:t>2.</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6716D3">
            <w:pPr>
              <w:spacing w:line="360" w:lineRule="auto"/>
              <w:jc w:val="both"/>
              <w:rPr>
                <w:sz w:val="24"/>
                <w:szCs w:val="24"/>
              </w:rPr>
            </w:pPr>
            <w:r>
              <w:rPr>
                <w:sz w:val="24"/>
                <w:szCs w:val="24"/>
              </w:rPr>
              <w:t>3.</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560" w:type="dxa"/>
            <w:gridSpan w:val="4"/>
          </w:tcPr>
          <w:p w:rsidR="006716D3" w:rsidRDefault="006716D3" w:rsidP="006716D3">
            <w:pPr>
              <w:pStyle w:val="af7"/>
              <w:rPr>
                <w:b/>
                <w:szCs w:val="24"/>
              </w:rPr>
            </w:pPr>
            <w:r>
              <w:rPr>
                <w:b/>
                <w:szCs w:val="24"/>
              </w:rPr>
              <w:t>ИТОГО за 2014 год</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6716D3">
        <w:trPr>
          <w:cantSplit/>
        </w:trPr>
        <w:tc>
          <w:tcPr>
            <w:tcW w:w="7560" w:type="dxa"/>
            <w:gridSpan w:val="4"/>
          </w:tcPr>
          <w:p w:rsidR="006716D3" w:rsidRDefault="006716D3" w:rsidP="001F0E4A">
            <w:pPr>
              <w:pStyle w:val="af7"/>
              <w:rPr>
                <w:b/>
                <w:szCs w:val="24"/>
              </w:rPr>
            </w:pP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p>
        </w:tc>
      </w:tr>
    </w:tbl>
    <w:p w:rsidR="006716D3" w:rsidRDefault="006716D3" w:rsidP="006716D3">
      <w:pPr>
        <w:tabs>
          <w:tab w:val="left" w:pos="709"/>
          <w:tab w:val="left" w:pos="1134"/>
        </w:tabs>
        <w:jc w:val="both"/>
        <w:rPr>
          <w:szCs w:val="24"/>
        </w:rPr>
      </w:pPr>
      <w:r>
        <w:rPr>
          <w:szCs w:val="24"/>
        </w:rPr>
        <w:t>Заказчик рекомендует Участникам приложить оригиналы или копии отзывов об их работе, данные контрагентами</w:t>
      </w:r>
    </w:p>
    <w:p w:rsidR="006716D3" w:rsidRPr="00025F72" w:rsidRDefault="006716D3" w:rsidP="006716D3">
      <w:pPr>
        <w:spacing w:before="60" w:after="60"/>
        <w:jc w:val="both"/>
        <w:rPr>
          <w:sz w:val="24"/>
          <w:szCs w:val="24"/>
        </w:rPr>
      </w:pPr>
      <w:r w:rsidRPr="00025F72">
        <w:rPr>
          <w:sz w:val="24"/>
          <w:szCs w:val="24"/>
        </w:rPr>
        <w:t>_____________________  ________________________  /___________________/</w:t>
      </w:r>
    </w:p>
    <w:p w:rsidR="006716D3" w:rsidRPr="00025F72" w:rsidRDefault="006716D3" w:rsidP="006716D3">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r w:rsidRPr="00025F72">
        <w:rPr>
          <w:sz w:val="16"/>
          <w:szCs w:val="16"/>
        </w:rPr>
        <w:tab/>
        <w:t>(Ф. И. О.)</w:t>
      </w:r>
    </w:p>
    <w:p w:rsidR="006716D3" w:rsidRDefault="006716D3" w:rsidP="006716D3">
      <w:pPr>
        <w:tabs>
          <w:tab w:val="left" w:pos="709"/>
          <w:tab w:val="left" w:pos="1134"/>
        </w:tabs>
        <w:jc w:val="both"/>
        <w:rPr>
          <w:sz w:val="20"/>
        </w:rPr>
      </w:pPr>
      <w:r w:rsidRPr="00025F72">
        <w:rPr>
          <w:sz w:val="20"/>
        </w:rPr>
        <w:t xml:space="preserve">    М.П.</w:t>
      </w:r>
      <w:r w:rsidRPr="00025F72">
        <w:rPr>
          <w:sz w:val="20"/>
        </w:rPr>
        <w:tab/>
      </w:r>
    </w:p>
    <w:p w:rsidR="006716D3" w:rsidRPr="00401868" w:rsidRDefault="006716D3" w:rsidP="006716D3">
      <w:pPr>
        <w:pStyle w:val="2"/>
        <w:pageBreakBefore/>
        <w:numPr>
          <w:ilvl w:val="2"/>
          <w:numId w:val="8"/>
        </w:numPr>
        <w:rPr>
          <w:szCs w:val="28"/>
        </w:rPr>
      </w:pPr>
      <w:bookmarkStart w:id="7" w:name="_Toc216249354"/>
      <w:bookmarkStart w:id="8" w:name="_Toc346800305"/>
      <w:bookmarkStart w:id="9" w:name="_Toc375658341"/>
      <w:r w:rsidRPr="00401868">
        <w:rPr>
          <w:szCs w:val="28"/>
        </w:rPr>
        <w:lastRenderedPageBreak/>
        <w:t>Инструкции по заполнению</w:t>
      </w:r>
      <w:bookmarkEnd w:id="7"/>
      <w:bookmarkEnd w:id="8"/>
      <w:bookmarkEnd w:id="9"/>
    </w:p>
    <w:p w:rsidR="006716D3" w:rsidRPr="00A870B6" w:rsidRDefault="006716D3" w:rsidP="006716D3">
      <w:pPr>
        <w:pStyle w:val="a"/>
        <w:numPr>
          <w:ilvl w:val="3"/>
          <w:numId w:val="8"/>
        </w:numPr>
        <w:spacing w:line="240" w:lineRule="auto"/>
        <w:rPr>
          <w:sz w:val="24"/>
          <w:szCs w:val="24"/>
        </w:rPr>
      </w:pPr>
      <w:r w:rsidRPr="00A870B6">
        <w:rPr>
          <w:sz w:val="24"/>
          <w:szCs w:val="24"/>
        </w:rPr>
        <w:t>Данные инструкции не следует воспроизводить в документах, подготовленных Участником.</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указывает дату и номер Предложения в соответствии с письмом о подаче оферты.</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указывает свое фирменное наименование (в т.ч. организационно-правовую форму) и свой адрес.</w:t>
      </w:r>
    </w:p>
    <w:p w:rsidR="006716D3" w:rsidRPr="00A870B6" w:rsidRDefault="006716D3" w:rsidP="006716D3">
      <w:pPr>
        <w:pStyle w:val="a"/>
        <w:numPr>
          <w:ilvl w:val="3"/>
          <w:numId w:val="8"/>
        </w:numPr>
        <w:spacing w:line="240" w:lineRule="auto"/>
        <w:rPr>
          <w:sz w:val="24"/>
          <w:szCs w:val="24"/>
        </w:rPr>
      </w:pPr>
      <w:r w:rsidRPr="00A870B6">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ED1E47">
        <w:rPr>
          <w:sz w:val="24"/>
          <w:szCs w:val="24"/>
        </w:rPr>
        <w:t>настоящей Документации</w:t>
      </w:r>
      <w:r w:rsidRPr="00A870B6">
        <w:rPr>
          <w:sz w:val="24"/>
          <w:szCs w:val="24"/>
        </w:rPr>
        <w:t>.</w:t>
      </w:r>
    </w:p>
    <w:p w:rsidR="006716D3" w:rsidRDefault="006716D3" w:rsidP="006716D3">
      <w:pPr>
        <w:pStyle w:val="a"/>
        <w:numPr>
          <w:ilvl w:val="3"/>
          <w:numId w:val="8"/>
        </w:numPr>
        <w:spacing w:line="240" w:lineRule="auto"/>
        <w:rPr>
          <w:sz w:val="24"/>
          <w:szCs w:val="24"/>
        </w:rPr>
      </w:pPr>
      <w:r w:rsidRPr="00A870B6">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может включать и незавершенные договоры, обязательно отмечая данный факт</w:t>
      </w:r>
    </w:p>
    <w:p w:rsidR="006716D3" w:rsidRPr="006716D3" w:rsidRDefault="006716D3" w:rsidP="006716D3">
      <w:pPr>
        <w:tabs>
          <w:tab w:val="left" w:pos="709"/>
          <w:tab w:val="left" w:pos="1134"/>
        </w:tabs>
        <w:jc w:val="both"/>
        <w:rPr>
          <w:szCs w:val="26"/>
        </w:rPr>
      </w:pPr>
    </w:p>
    <w:sectPr w:rsidR="006716D3" w:rsidRPr="006716D3" w:rsidSect="00FF723A">
      <w:footerReference w:type="first" r:id="rId9"/>
      <w:pgSz w:w="11906" w:h="16838"/>
      <w:pgMar w:top="1134" w:right="567" w:bottom="1134" w:left="1985" w:header="709" w:footer="2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387" w:rsidRDefault="00D60387" w:rsidP="00BC222D">
      <w:r>
        <w:separator/>
      </w:r>
    </w:p>
  </w:endnote>
  <w:endnote w:type="continuationSeparator" w:id="0">
    <w:p w:rsidR="00D60387" w:rsidRDefault="00D60387" w:rsidP="00BC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9F" w:rsidRDefault="00B3129F" w:rsidP="003E1C3F">
    <w:pPr>
      <w:pStyle w:val="af0"/>
      <w:pBdr>
        <w:top w:val="single" w:sz="4" w:space="1" w:color="auto"/>
      </w:pBdr>
    </w:pPr>
    <w:r w:rsidRPr="00BC222D">
      <w:rPr>
        <w:noProof/>
        <w:color w:val="0000FF"/>
      </w:rPr>
      <w:drawing>
        <wp:inline distT="0" distB="0" distL="0" distR="0">
          <wp:extent cx="523494" cy="540693"/>
          <wp:effectExtent l="0" t="0" r="0" b="0"/>
          <wp:docPr id="2" name="Рисунок 2" descr="http://rostestkazan.ru/wp-content/uploads/2012/03/6-287x30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rostestkazan.ru/wp-content/uploads/2012/03/6-287x300.jpg">
                    <a:hlinkClick r:id="rId1"/>
                  </pic:cNvPr>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r="5828" b="8071"/>
                  <a:stretch/>
                </pic:blipFill>
                <pic:spPr bwMode="auto">
                  <a:xfrm>
                    <a:off x="0" y="0"/>
                    <a:ext cx="523240" cy="540385"/>
                  </a:xfrm>
                  <a:prstGeom prst="rect">
                    <a:avLst/>
                  </a:prstGeom>
                  <a:noFill/>
                  <a:ln>
                    <a:noFill/>
                  </a:ln>
                  <a:effectLst>
                    <a:reflection endPos="0" dir="5400000" sy="-100000" algn="bl" rotWithShape="0"/>
                  </a:effectLst>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extent cx="5238750" cy="590550"/>
              <wp:effectExtent l="0" t="0" r="0" b="0"/>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3129F" w:rsidRDefault="00B3129F" w:rsidP="003E1C3F">
                          <w:pPr>
                            <w:rPr>
                              <w:sz w:val="18"/>
                              <w:szCs w:val="18"/>
                            </w:rPr>
                          </w:pPr>
                          <w:r w:rsidRPr="00FB39B5">
                            <w:rPr>
                              <w:b/>
                              <w:sz w:val="16"/>
                              <w:szCs w:val="16"/>
                            </w:rPr>
                            <w:t xml:space="preserve">СЕРТИФИКАТ К № 23847 </w:t>
                          </w:r>
                          <w:r w:rsidRPr="00ED6F90">
                            <w:rPr>
                              <w:sz w:val="16"/>
                              <w:szCs w:val="16"/>
                            </w:rPr>
                            <w:t>(СИСТЕМА СЕРТИФИКАЦИИ ГОСТ Р; РЕГИСТР СИСТЕМ КАЧЕСТВА)</w:t>
                          </w:r>
                          <w:r w:rsidRPr="00ED6F90">
                            <w:rPr>
                              <w:sz w:val="18"/>
                              <w:szCs w:val="18"/>
                            </w:rPr>
                            <w:t xml:space="preserve"> </w:t>
                          </w:r>
                        </w:p>
                        <w:p w:rsidR="00B3129F" w:rsidRDefault="00B3129F" w:rsidP="003E1C3F">
                          <w:pPr>
                            <w:rPr>
                              <w:sz w:val="20"/>
                            </w:rPr>
                          </w:pPr>
                          <w:r w:rsidRPr="0065202B">
                            <w:rPr>
                              <w:sz w:val="20"/>
                            </w:rPr>
                            <w:t>Система менеджмента качества ОАО «Ар</w:t>
                          </w:r>
                          <w:r>
                            <w:rPr>
                              <w:sz w:val="20"/>
                            </w:rPr>
                            <w:t>хэнергосбыт</w:t>
                          </w:r>
                          <w:r w:rsidRPr="0065202B">
                            <w:rPr>
                              <w:sz w:val="20"/>
                            </w:rPr>
                            <w:t>» соответствует требованиям</w:t>
                          </w:r>
                          <w:r>
                            <w:rPr>
                              <w:sz w:val="20"/>
                            </w:rPr>
                            <w:t xml:space="preserve"> </w:t>
                          </w:r>
                        </w:p>
                        <w:p w:rsidR="00B3129F" w:rsidRPr="00BC222D" w:rsidRDefault="00B3129F" w:rsidP="003E1C3F">
                          <w:pPr>
                            <w:rPr>
                              <w:smallCaps/>
                              <w:color w:val="000000"/>
                              <w:sz w:val="16"/>
                              <w:szCs w:val="16"/>
                            </w:rPr>
                          </w:pPr>
                          <w:r w:rsidRPr="0065202B">
                            <w:rPr>
                              <w:sz w:val="20"/>
                            </w:rPr>
                            <w:t xml:space="preserve"> </w:t>
                          </w:r>
                          <w:r w:rsidRPr="0065202B">
                            <w:rPr>
                              <w:sz w:val="16"/>
                              <w:szCs w:val="16"/>
                            </w:rPr>
                            <w:t xml:space="preserve">ГОСТ </w:t>
                          </w:r>
                          <w:r w:rsidRPr="0065202B">
                            <w:rPr>
                              <w:sz w:val="16"/>
                              <w:szCs w:val="16"/>
                              <w:lang w:val="en-US"/>
                            </w:rPr>
                            <w:t>ISO</w:t>
                          </w:r>
                          <w:r w:rsidRPr="0065202B">
                            <w:rPr>
                              <w:sz w:val="16"/>
                              <w:szCs w:val="16"/>
                            </w:rPr>
                            <w:t xml:space="preserve"> 9001-2011 (</w:t>
                          </w:r>
                          <w:r w:rsidRPr="0065202B">
                            <w:rPr>
                              <w:sz w:val="16"/>
                              <w:szCs w:val="16"/>
                              <w:lang w:val="en-US"/>
                            </w:rPr>
                            <w:t>ISO</w:t>
                          </w:r>
                          <w:r w:rsidRPr="0065202B">
                            <w:rPr>
                              <w:sz w:val="16"/>
                              <w:szCs w:val="16"/>
                            </w:rPr>
                            <w:t xml:space="preserve"> 9001</w:t>
                          </w:r>
                          <w:r>
                            <w:rPr>
                              <w:sz w:val="16"/>
                              <w:szCs w:val="16"/>
                            </w:rPr>
                            <w:t>:</w:t>
                          </w:r>
                          <w:r w:rsidRPr="0065202B">
                            <w:rPr>
                              <w:sz w:val="16"/>
                              <w:szCs w:val="16"/>
                            </w:rPr>
                            <w:t>2008)</w:t>
                          </w:r>
                        </w:p>
                      </w:txbxContent>
                    </wps:txbx>
                    <wps:bodyPr rot="0" vert="horz" wrap="square" lIns="91440" tIns="45720" rIns="91440" bIns="45720" anchor="ctr" anchorCtr="0" upright="1">
                      <a:noAutofit/>
                    </wps:bodyPr>
                  </wps:wsp>
                </a:graphicData>
              </a:graphic>
            </wp:inline>
          </w:drawing>
        </mc:Choice>
        <mc:Fallback>
          <w:pict>
            <v:rect id="Прямоугольник 1" o:spid="_x0000_s1026" style="width:412.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" filled="f" stroked="f" strokeweight="2pt">
              <v:path arrowok="t"/>
              <v:textbox>
                <w:txbxContent>
                  <w:p w:rsidR="00B3129F" w:rsidRDefault="00B3129F" w:rsidP="003E1C3F">
                    <w:pPr>
                      <w:rPr>
                        <w:sz w:val="18"/>
                        <w:szCs w:val="18"/>
                      </w:rPr>
                    </w:pPr>
                    <w:r w:rsidRPr="00FB39B5">
                      <w:rPr>
                        <w:b/>
                        <w:sz w:val="16"/>
                        <w:szCs w:val="16"/>
                      </w:rPr>
                      <w:t xml:space="preserve">СЕРТИФИКАТ К № 23847 </w:t>
                    </w:r>
                    <w:r w:rsidRPr="00ED6F90">
                      <w:rPr>
                        <w:sz w:val="16"/>
                        <w:szCs w:val="16"/>
                      </w:rPr>
                      <w:t>(СИСТЕМА СЕРТИФИКАЦИИ ГОСТ Р; РЕГИСТР СИСТЕМ КАЧЕСТВА)</w:t>
                    </w:r>
                    <w:r w:rsidRPr="00ED6F90">
                      <w:rPr>
                        <w:sz w:val="18"/>
                        <w:szCs w:val="18"/>
                      </w:rPr>
                      <w:t xml:space="preserve"> </w:t>
                    </w:r>
                  </w:p>
                  <w:p w:rsidR="00B3129F" w:rsidRDefault="00B3129F" w:rsidP="003E1C3F">
                    <w:pPr>
                      <w:rPr>
                        <w:sz w:val="20"/>
                      </w:rPr>
                    </w:pPr>
                    <w:r w:rsidRPr="0065202B">
                      <w:rPr>
                        <w:sz w:val="20"/>
                      </w:rPr>
                      <w:t>Система менеджмента качества ОАО «Ар</w:t>
                    </w:r>
                    <w:r>
                      <w:rPr>
                        <w:sz w:val="20"/>
                      </w:rPr>
                      <w:t>хэнергосбыт</w:t>
                    </w:r>
                    <w:r w:rsidRPr="0065202B">
                      <w:rPr>
                        <w:sz w:val="20"/>
                      </w:rPr>
                      <w:t>» соответствует требованиям</w:t>
                    </w:r>
                    <w:r>
                      <w:rPr>
                        <w:sz w:val="20"/>
                      </w:rPr>
                      <w:t xml:space="preserve"> </w:t>
                    </w:r>
                  </w:p>
                  <w:p w:rsidR="00B3129F" w:rsidRPr="00BC222D" w:rsidRDefault="00B3129F" w:rsidP="003E1C3F">
                    <w:pPr>
                      <w:rPr>
                        <w:smallCaps/>
                        <w:color w:val="000000"/>
                        <w:sz w:val="16"/>
                        <w:szCs w:val="16"/>
                      </w:rPr>
                    </w:pPr>
                    <w:r w:rsidRPr="0065202B">
                      <w:rPr>
                        <w:sz w:val="20"/>
                      </w:rPr>
                      <w:t xml:space="preserve"> </w:t>
                    </w:r>
                    <w:r w:rsidRPr="0065202B">
                      <w:rPr>
                        <w:sz w:val="16"/>
                        <w:szCs w:val="16"/>
                      </w:rPr>
                      <w:t xml:space="preserve">ГОСТ </w:t>
                    </w:r>
                    <w:r w:rsidRPr="0065202B">
                      <w:rPr>
                        <w:sz w:val="16"/>
                        <w:szCs w:val="16"/>
                        <w:lang w:val="en-US"/>
                      </w:rPr>
                      <w:t>ISO</w:t>
                    </w:r>
                    <w:r w:rsidRPr="0065202B">
                      <w:rPr>
                        <w:sz w:val="16"/>
                        <w:szCs w:val="16"/>
                      </w:rPr>
                      <w:t xml:space="preserve"> 9001-2011 (</w:t>
                    </w:r>
                    <w:r w:rsidRPr="0065202B">
                      <w:rPr>
                        <w:sz w:val="16"/>
                        <w:szCs w:val="16"/>
                        <w:lang w:val="en-US"/>
                      </w:rPr>
                      <w:t>ISO</w:t>
                    </w:r>
                    <w:r w:rsidRPr="0065202B">
                      <w:rPr>
                        <w:sz w:val="16"/>
                        <w:szCs w:val="16"/>
                      </w:rPr>
                      <w:t xml:space="preserve"> 9001</w:t>
                    </w:r>
                    <w:r>
                      <w:rPr>
                        <w:sz w:val="16"/>
                        <w:szCs w:val="16"/>
                      </w:rPr>
                      <w:t>:</w:t>
                    </w:r>
                    <w:r w:rsidRPr="0065202B">
                      <w:rPr>
                        <w:sz w:val="16"/>
                        <w:szCs w:val="16"/>
                      </w:rPr>
                      <w:t>2008)</w:t>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387" w:rsidRDefault="00D60387" w:rsidP="00BC222D">
      <w:r>
        <w:separator/>
      </w:r>
    </w:p>
  </w:footnote>
  <w:footnote w:type="continuationSeparator" w:id="0">
    <w:p w:rsidR="00D60387" w:rsidRDefault="00D60387" w:rsidP="00BC2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11" w:firstLine="1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0850A5"/>
    <w:multiLevelType w:val="hybridMultilevel"/>
    <w:tmpl w:val="2CBA6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42ED2"/>
    <w:multiLevelType w:val="multilevel"/>
    <w:tmpl w:val="B1685EE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4537"/>
        </w:tabs>
        <w:ind w:left="4537" w:hanging="1134"/>
      </w:pPr>
      <w:rPr>
        <w:rFonts w:hint="default"/>
      </w:rPr>
    </w:lvl>
    <w:lvl w:ilvl="2">
      <w:start w:val="1"/>
      <w:numFmt w:val="decimal"/>
      <w:lvlText w:val="%1.%2.%3"/>
      <w:lvlJc w:val="left"/>
      <w:pPr>
        <w:tabs>
          <w:tab w:val="num" w:pos="1134"/>
        </w:tabs>
        <w:ind w:left="1134" w:hanging="1134"/>
      </w:pPr>
      <w:rPr>
        <w:rFonts w:hint="default"/>
        <w:b w:val="0"/>
        <w:i w:val="0"/>
        <w:color w:val="auto"/>
        <w:sz w:val="24"/>
        <w:szCs w:val="24"/>
      </w:rPr>
    </w:lvl>
    <w:lvl w:ilvl="3">
      <w:start w:val="1"/>
      <w:numFmt w:val="decimal"/>
      <w:lvlText w:val="%4."/>
      <w:lvlJc w:val="left"/>
      <w:pPr>
        <w:tabs>
          <w:tab w:val="num" w:pos="1134"/>
        </w:tabs>
        <w:ind w:left="1134" w:hanging="1134"/>
      </w:pPr>
      <w:rPr>
        <w:rFonts w:hint="default"/>
        <w:b w:val="0"/>
        <w:i w:val="0"/>
        <w:color w:val="auto"/>
        <w:sz w:val="24"/>
        <w:szCs w:val="24"/>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16850F33"/>
    <w:multiLevelType w:val="hybridMultilevel"/>
    <w:tmpl w:val="AC408A92"/>
    <w:lvl w:ilvl="0" w:tplc="0E4CC68E">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1E9C0661"/>
    <w:multiLevelType w:val="hybridMultilevel"/>
    <w:tmpl w:val="EFC6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2"/>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F94059E"/>
    <w:multiLevelType w:val="hybridMultilevel"/>
    <w:tmpl w:val="814CB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6A5FCE"/>
    <w:multiLevelType w:val="multilevel"/>
    <w:tmpl w:val="982C452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15:restartNumberingAfterBreak="0">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ED9536A"/>
    <w:multiLevelType w:val="hybridMultilevel"/>
    <w:tmpl w:val="3092DFD2"/>
    <w:lvl w:ilvl="0" w:tplc="275A2F38">
      <w:start w:val="1"/>
      <w:numFmt w:val="decimal"/>
      <w:lvlText w:val="7.%1."/>
      <w:lvlJc w:val="left"/>
      <w:pPr>
        <w:ind w:left="36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50C42D6C"/>
    <w:multiLevelType w:val="hybridMultilevel"/>
    <w:tmpl w:val="0C124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8335A82"/>
    <w:multiLevelType w:val="hybridMultilevel"/>
    <w:tmpl w:val="07C8EFE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15:restartNumberingAfterBreak="0">
    <w:nsid w:val="5E036E74"/>
    <w:multiLevelType w:val="multilevel"/>
    <w:tmpl w:val="3D5C81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num w:numId="1">
    <w:abstractNumId w:val="4"/>
  </w:num>
  <w:num w:numId="2">
    <w:abstractNumId w:val="12"/>
  </w:num>
  <w:num w:numId="3">
    <w:abstractNumId w:val="2"/>
  </w:num>
  <w:num w:numId="4">
    <w:abstractNumId w:val="13"/>
  </w:num>
  <w:num w:numId="5">
    <w:abstractNumId w:val="5"/>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4"/>
    <w:lvlOverride w:ilvl="0">
      <w:startOverride w:val="1"/>
    </w:lvlOverride>
  </w:num>
  <w:num w:numId="11">
    <w:abstractNumId w:val="6"/>
  </w:num>
  <w:num w:numId="12">
    <w:abstractNumId w:val="10"/>
  </w:num>
  <w:num w:numId="13">
    <w:abstractNumId w:val="16"/>
  </w:num>
  <w:num w:numId="14">
    <w:abstractNumId w:val="3"/>
  </w:num>
  <w:num w:numId="15">
    <w:abstractNumId w:val="0"/>
  </w:num>
  <w:num w:numId="16">
    <w:abstractNumId w:val="9"/>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BE"/>
    <w:rsid w:val="000070E8"/>
    <w:rsid w:val="00026973"/>
    <w:rsid w:val="00034CC1"/>
    <w:rsid w:val="00044291"/>
    <w:rsid w:val="000607F4"/>
    <w:rsid w:val="00062F6A"/>
    <w:rsid w:val="00076FFC"/>
    <w:rsid w:val="00082710"/>
    <w:rsid w:val="000A75BF"/>
    <w:rsid w:val="000B67EE"/>
    <w:rsid w:val="000C26A4"/>
    <w:rsid w:val="000D08A4"/>
    <w:rsid w:val="000D13D5"/>
    <w:rsid w:val="000D23BF"/>
    <w:rsid w:val="000D3051"/>
    <w:rsid w:val="000D411F"/>
    <w:rsid w:val="000D7CCB"/>
    <w:rsid w:val="000F37DE"/>
    <w:rsid w:val="000F5BE9"/>
    <w:rsid w:val="000F7B00"/>
    <w:rsid w:val="000F7FA2"/>
    <w:rsid w:val="001162D5"/>
    <w:rsid w:val="0012495F"/>
    <w:rsid w:val="00131088"/>
    <w:rsid w:val="001376A3"/>
    <w:rsid w:val="00140F96"/>
    <w:rsid w:val="00154A07"/>
    <w:rsid w:val="00160A41"/>
    <w:rsid w:val="001640D0"/>
    <w:rsid w:val="00173C22"/>
    <w:rsid w:val="00175D77"/>
    <w:rsid w:val="001A3232"/>
    <w:rsid w:val="001A4E2A"/>
    <w:rsid w:val="001A5E26"/>
    <w:rsid w:val="001A708A"/>
    <w:rsid w:val="001D0BE4"/>
    <w:rsid w:val="001D47D3"/>
    <w:rsid w:val="001D72BF"/>
    <w:rsid w:val="001E501A"/>
    <w:rsid w:val="001F0E4A"/>
    <w:rsid w:val="001F12DD"/>
    <w:rsid w:val="001F56F8"/>
    <w:rsid w:val="001F5E9C"/>
    <w:rsid w:val="00201A51"/>
    <w:rsid w:val="002037B1"/>
    <w:rsid w:val="00204660"/>
    <w:rsid w:val="0022026E"/>
    <w:rsid w:val="00224E67"/>
    <w:rsid w:val="00237873"/>
    <w:rsid w:val="00255781"/>
    <w:rsid w:val="00265A3D"/>
    <w:rsid w:val="0027286F"/>
    <w:rsid w:val="002817C5"/>
    <w:rsid w:val="00296D91"/>
    <w:rsid w:val="0029783C"/>
    <w:rsid w:val="002A2A90"/>
    <w:rsid w:val="002A3017"/>
    <w:rsid w:val="002B0699"/>
    <w:rsid w:val="002B1450"/>
    <w:rsid w:val="002B258F"/>
    <w:rsid w:val="002C1CD9"/>
    <w:rsid w:val="002C6891"/>
    <w:rsid w:val="002E4577"/>
    <w:rsid w:val="002E6977"/>
    <w:rsid w:val="002F5254"/>
    <w:rsid w:val="002F65AC"/>
    <w:rsid w:val="002F7C3A"/>
    <w:rsid w:val="00323876"/>
    <w:rsid w:val="0033060E"/>
    <w:rsid w:val="00330D9F"/>
    <w:rsid w:val="003370C8"/>
    <w:rsid w:val="00342EE3"/>
    <w:rsid w:val="0034440F"/>
    <w:rsid w:val="0035658A"/>
    <w:rsid w:val="00363332"/>
    <w:rsid w:val="00363BC2"/>
    <w:rsid w:val="00364E57"/>
    <w:rsid w:val="00373227"/>
    <w:rsid w:val="00375296"/>
    <w:rsid w:val="00377D82"/>
    <w:rsid w:val="00393F99"/>
    <w:rsid w:val="00397661"/>
    <w:rsid w:val="003978CB"/>
    <w:rsid w:val="00397DBF"/>
    <w:rsid w:val="003C1205"/>
    <w:rsid w:val="003C4266"/>
    <w:rsid w:val="003C6075"/>
    <w:rsid w:val="003D56D2"/>
    <w:rsid w:val="003E1C3F"/>
    <w:rsid w:val="003E2A02"/>
    <w:rsid w:val="00400B59"/>
    <w:rsid w:val="00400C97"/>
    <w:rsid w:val="00411C13"/>
    <w:rsid w:val="00436714"/>
    <w:rsid w:val="00440AAD"/>
    <w:rsid w:val="0044168B"/>
    <w:rsid w:val="00444CD4"/>
    <w:rsid w:val="0044637B"/>
    <w:rsid w:val="004468CA"/>
    <w:rsid w:val="004563AC"/>
    <w:rsid w:val="00463DEE"/>
    <w:rsid w:val="00492C8F"/>
    <w:rsid w:val="004963EC"/>
    <w:rsid w:val="004A7C86"/>
    <w:rsid w:val="004B4474"/>
    <w:rsid w:val="004C3F69"/>
    <w:rsid w:val="004C432B"/>
    <w:rsid w:val="004C6B09"/>
    <w:rsid w:val="004D3709"/>
    <w:rsid w:val="004D5972"/>
    <w:rsid w:val="004D79C8"/>
    <w:rsid w:val="004F4746"/>
    <w:rsid w:val="004F6F45"/>
    <w:rsid w:val="00522274"/>
    <w:rsid w:val="00525F8F"/>
    <w:rsid w:val="00544508"/>
    <w:rsid w:val="00545A0C"/>
    <w:rsid w:val="00572096"/>
    <w:rsid w:val="005771C6"/>
    <w:rsid w:val="00583317"/>
    <w:rsid w:val="00586012"/>
    <w:rsid w:val="00592199"/>
    <w:rsid w:val="005A743E"/>
    <w:rsid w:val="005B00E1"/>
    <w:rsid w:val="005B72D1"/>
    <w:rsid w:val="005C63D9"/>
    <w:rsid w:val="005D1D90"/>
    <w:rsid w:val="005D2317"/>
    <w:rsid w:val="005D7B1B"/>
    <w:rsid w:val="005E0603"/>
    <w:rsid w:val="005E67AB"/>
    <w:rsid w:val="005F1BFA"/>
    <w:rsid w:val="005F66CD"/>
    <w:rsid w:val="00610E85"/>
    <w:rsid w:val="0061521C"/>
    <w:rsid w:val="0062639F"/>
    <w:rsid w:val="00630CFC"/>
    <w:rsid w:val="0063202A"/>
    <w:rsid w:val="0064253D"/>
    <w:rsid w:val="00644245"/>
    <w:rsid w:val="0065247C"/>
    <w:rsid w:val="006716D3"/>
    <w:rsid w:val="0067214C"/>
    <w:rsid w:val="006756A0"/>
    <w:rsid w:val="00684B0F"/>
    <w:rsid w:val="006862B3"/>
    <w:rsid w:val="00697D62"/>
    <w:rsid w:val="006A15A0"/>
    <w:rsid w:val="006E021B"/>
    <w:rsid w:val="006E318B"/>
    <w:rsid w:val="006F0E4A"/>
    <w:rsid w:val="006F7177"/>
    <w:rsid w:val="006F7DA7"/>
    <w:rsid w:val="00700BF5"/>
    <w:rsid w:val="00701F78"/>
    <w:rsid w:val="00715B9E"/>
    <w:rsid w:val="00734D5E"/>
    <w:rsid w:val="007426CF"/>
    <w:rsid w:val="007433B3"/>
    <w:rsid w:val="007500F4"/>
    <w:rsid w:val="00750348"/>
    <w:rsid w:val="00755F44"/>
    <w:rsid w:val="00760449"/>
    <w:rsid w:val="00767114"/>
    <w:rsid w:val="0077640C"/>
    <w:rsid w:val="007837F8"/>
    <w:rsid w:val="007A2D8B"/>
    <w:rsid w:val="007A6EE9"/>
    <w:rsid w:val="007B188F"/>
    <w:rsid w:val="007C48D0"/>
    <w:rsid w:val="007E21D1"/>
    <w:rsid w:val="007E2686"/>
    <w:rsid w:val="007E326E"/>
    <w:rsid w:val="007E35A8"/>
    <w:rsid w:val="007E75E9"/>
    <w:rsid w:val="007F31D8"/>
    <w:rsid w:val="007F6C5A"/>
    <w:rsid w:val="00800CF7"/>
    <w:rsid w:val="00806371"/>
    <w:rsid w:val="00815873"/>
    <w:rsid w:val="00815A50"/>
    <w:rsid w:val="00816079"/>
    <w:rsid w:val="00816299"/>
    <w:rsid w:val="00820E59"/>
    <w:rsid w:val="008216D3"/>
    <w:rsid w:val="00823A0A"/>
    <w:rsid w:val="008245DF"/>
    <w:rsid w:val="00824E93"/>
    <w:rsid w:val="008261B3"/>
    <w:rsid w:val="00826E10"/>
    <w:rsid w:val="00831935"/>
    <w:rsid w:val="00836687"/>
    <w:rsid w:val="008600F9"/>
    <w:rsid w:val="00863FC7"/>
    <w:rsid w:val="00871173"/>
    <w:rsid w:val="00871679"/>
    <w:rsid w:val="00872035"/>
    <w:rsid w:val="0088411D"/>
    <w:rsid w:val="0088549C"/>
    <w:rsid w:val="00887BC7"/>
    <w:rsid w:val="0089188F"/>
    <w:rsid w:val="00897232"/>
    <w:rsid w:val="008A12F9"/>
    <w:rsid w:val="008A7AAD"/>
    <w:rsid w:val="008B574E"/>
    <w:rsid w:val="008C2425"/>
    <w:rsid w:val="008C34D1"/>
    <w:rsid w:val="008C4327"/>
    <w:rsid w:val="008D2446"/>
    <w:rsid w:val="008D332C"/>
    <w:rsid w:val="008E25D5"/>
    <w:rsid w:val="008E3849"/>
    <w:rsid w:val="008F130D"/>
    <w:rsid w:val="00905438"/>
    <w:rsid w:val="00905A59"/>
    <w:rsid w:val="009071D8"/>
    <w:rsid w:val="00914510"/>
    <w:rsid w:val="00915F76"/>
    <w:rsid w:val="009177F7"/>
    <w:rsid w:val="00924633"/>
    <w:rsid w:val="00934467"/>
    <w:rsid w:val="00972436"/>
    <w:rsid w:val="00973472"/>
    <w:rsid w:val="00976203"/>
    <w:rsid w:val="00984ABA"/>
    <w:rsid w:val="009856C5"/>
    <w:rsid w:val="009871B2"/>
    <w:rsid w:val="00992F19"/>
    <w:rsid w:val="009A7914"/>
    <w:rsid w:val="009C6FBD"/>
    <w:rsid w:val="009D4256"/>
    <w:rsid w:val="009E128A"/>
    <w:rsid w:val="009E4F0B"/>
    <w:rsid w:val="009F5926"/>
    <w:rsid w:val="00A1118B"/>
    <w:rsid w:val="00A17AF2"/>
    <w:rsid w:val="00A51FB2"/>
    <w:rsid w:val="00A53FF8"/>
    <w:rsid w:val="00A6049D"/>
    <w:rsid w:val="00AA027D"/>
    <w:rsid w:val="00AA1775"/>
    <w:rsid w:val="00AA3E51"/>
    <w:rsid w:val="00AA417C"/>
    <w:rsid w:val="00AC43DC"/>
    <w:rsid w:val="00AD3C1C"/>
    <w:rsid w:val="00AD6079"/>
    <w:rsid w:val="00AE1767"/>
    <w:rsid w:val="00AE1A14"/>
    <w:rsid w:val="00AE6ED2"/>
    <w:rsid w:val="00AF5DB4"/>
    <w:rsid w:val="00AF6F27"/>
    <w:rsid w:val="00B01C0E"/>
    <w:rsid w:val="00B037A1"/>
    <w:rsid w:val="00B11034"/>
    <w:rsid w:val="00B1560A"/>
    <w:rsid w:val="00B22201"/>
    <w:rsid w:val="00B23F2E"/>
    <w:rsid w:val="00B3129F"/>
    <w:rsid w:val="00B34B39"/>
    <w:rsid w:val="00B36377"/>
    <w:rsid w:val="00B37403"/>
    <w:rsid w:val="00B53E98"/>
    <w:rsid w:val="00B606F8"/>
    <w:rsid w:val="00B65A90"/>
    <w:rsid w:val="00B6696D"/>
    <w:rsid w:val="00B7190D"/>
    <w:rsid w:val="00B73CF1"/>
    <w:rsid w:val="00B75962"/>
    <w:rsid w:val="00B80070"/>
    <w:rsid w:val="00B8071E"/>
    <w:rsid w:val="00B83BDE"/>
    <w:rsid w:val="00B93FAF"/>
    <w:rsid w:val="00B94870"/>
    <w:rsid w:val="00B95014"/>
    <w:rsid w:val="00BA3B4F"/>
    <w:rsid w:val="00BB5D6E"/>
    <w:rsid w:val="00BB62A5"/>
    <w:rsid w:val="00BC222D"/>
    <w:rsid w:val="00BC46C2"/>
    <w:rsid w:val="00BC67B6"/>
    <w:rsid w:val="00BC753B"/>
    <w:rsid w:val="00BD2A46"/>
    <w:rsid w:val="00BE3A69"/>
    <w:rsid w:val="00BE5817"/>
    <w:rsid w:val="00BE74FF"/>
    <w:rsid w:val="00BE772C"/>
    <w:rsid w:val="00BE77E3"/>
    <w:rsid w:val="00BF5168"/>
    <w:rsid w:val="00C03F3F"/>
    <w:rsid w:val="00C06D81"/>
    <w:rsid w:val="00C243E4"/>
    <w:rsid w:val="00C27509"/>
    <w:rsid w:val="00C3330C"/>
    <w:rsid w:val="00C37F18"/>
    <w:rsid w:val="00C502A6"/>
    <w:rsid w:val="00C5122C"/>
    <w:rsid w:val="00C6490E"/>
    <w:rsid w:val="00C65BBE"/>
    <w:rsid w:val="00C76F57"/>
    <w:rsid w:val="00C81160"/>
    <w:rsid w:val="00CB17FC"/>
    <w:rsid w:val="00CC441A"/>
    <w:rsid w:val="00CC78BE"/>
    <w:rsid w:val="00CD4DBB"/>
    <w:rsid w:val="00CD5014"/>
    <w:rsid w:val="00CE4330"/>
    <w:rsid w:val="00CF332C"/>
    <w:rsid w:val="00CF33EE"/>
    <w:rsid w:val="00D063C9"/>
    <w:rsid w:val="00D066B3"/>
    <w:rsid w:val="00D0672C"/>
    <w:rsid w:val="00D06ACD"/>
    <w:rsid w:val="00D1232A"/>
    <w:rsid w:val="00D33525"/>
    <w:rsid w:val="00D34792"/>
    <w:rsid w:val="00D561DD"/>
    <w:rsid w:val="00D60387"/>
    <w:rsid w:val="00D604F9"/>
    <w:rsid w:val="00D767AE"/>
    <w:rsid w:val="00D81235"/>
    <w:rsid w:val="00D84636"/>
    <w:rsid w:val="00D84D7B"/>
    <w:rsid w:val="00D93E4F"/>
    <w:rsid w:val="00DA1B4A"/>
    <w:rsid w:val="00DA2343"/>
    <w:rsid w:val="00DC4D24"/>
    <w:rsid w:val="00DC6550"/>
    <w:rsid w:val="00DC67D5"/>
    <w:rsid w:val="00DD3F2D"/>
    <w:rsid w:val="00DE4CF0"/>
    <w:rsid w:val="00DF275C"/>
    <w:rsid w:val="00E00920"/>
    <w:rsid w:val="00E110B3"/>
    <w:rsid w:val="00E3136E"/>
    <w:rsid w:val="00E32A6B"/>
    <w:rsid w:val="00E43453"/>
    <w:rsid w:val="00E507F9"/>
    <w:rsid w:val="00E540BD"/>
    <w:rsid w:val="00E61ECD"/>
    <w:rsid w:val="00E66B42"/>
    <w:rsid w:val="00E66DA0"/>
    <w:rsid w:val="00E6769F"/>
    <w:rsid w:val="00E7116E"/>
    <w:rsid w:val="00E73427"/>
    <w:rsid w:val="00E85689"/>
    <w:rsid w:val="00E940BF"/>
    <w:rsid w:val="00E9548F"/>
    <w:rsid w:val="00E97520"/>
    <w:rsid w:val="00EA2033"/>
    <w:rsid w:val="00EA7DE5"/>
    <w:rsid w:val="00EC13BD"/>
    <w:rsid w:val="00EC1458"/>
    <w:rsid w:val="00ED1E47"/>
    <w:rsid w:val="00ED685C"/>
    <w:rsid w:val="00EE3E9C"/>
    <w:rsid w:val="00EE41B2"/>
    <w:rsid w:val="00EF4B80"/>
    <w:rsid w:val="00EF6052"/>
    <w:rsid w:val="00F11ABB"/>
    <w:rsid w:val="00F16DE8"/>
    <w:rsid w:val="00F2114C"/>
    <w:rsid w:val="00F27E2A"/>
    <w:rsid w:val="00F3596C"/>
    <w:rsid w:val="00F46FD4"/>
    <w:rsid w:val="00F50D73"/>
    <w:rsid w:val="00F5613C"/>
    <w:rsid w:val="00F841FC"/>
    <w:rsid w:val="00F84EB0"/>
    <w:rsid w:val="00F915A8"/>
    <w:rsid w:val="00F929D6"/>
    <w:rsid w:val="00FA0C7D"/>
    <w:rsid w:val="00FB007E"/>
    <w:rsid w:val="00FB7127"/>
    <w:rsid w:val="00FD2605"/>
    <w:rsid w:val="00FD4E6D"/>
    <w:rsid w:val="00FE0971"/>
    <w:rsid w:val="00FE2569"/>
    <w:rsid w:val="00FF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A0300E-D9D3-480D-94D6-702E2D41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5BBE"/>
    <w:rPr>
      <w:sz w:val="26"/>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C65BBE"/>
    <w:pPr>
      <w:keepNext/>
      <w:jc w:val="center"/>
      <w:outlineLvl w:val="0"/>
    </w:pPr>
    <w:rPr>
      <w:b/>
      <w:sz w:val="24"/>
    </w:rPr>
  </w:style>
  <w:style w:type="paragraph" w:styleId="20">
    <w:name w:val="heading 2"/>
    <w:aliases w:val="Заголовок 2 Знак,H2,H2 Знак,Заголовок 21,2,h2,Б2,RTC,iz2,Numbered text 3,HD2,heading 2,Heading 2 Hidden,Раздел Знак,Level 2 Topic Heading,H21,Major,CHS,H2-Heading 2,l2,Header2,22,heading2,list2,A,A.B.C.,list 2,Heading2,Heading Indent No L2,H"/>
    <w:basedOn w:val="a1"/>
    <w:next w:val="a1"/>
    <w:qFormat/>
    <w:rsid w:val="00C65BBE"/>
    <w:pPr>
      <w:keepNext/>
      <w:spacing w:line="360" w:lineRule="auto"/>
      <w:ind w:right="-108"/>
      <w:jc w:val="center"/>
      <w:outlineLvl w:val="1"/>
    </w:pPr>
    <w:rPr>
      <w:rFonts w:ascii="Univers" w:hAnsi="Univers"/>
      <w:b/>
      <w:sz w:val="24"/>
    </w:rPr>
  </w:style>
  <w:style w:type="paragraph" w:styleId="3">
    <w:name w:val="heading 3"/>
    <w:basedOn w:val="a1"/>
    <w:next w:val="a1"/>
    <w:qFormat/>
    <w:rsid w:val="00C65BBE"/>
    <w:pPr>
      <w:keepNext/>
      <w:jc w:val="center"/>
      <w:outlineLvl w:val="2"/>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C65BBE"/>
    <w:pPr>
      <w:ind w:firstLine="709"/>
    </w:pPr>
  </w:style>
  <w:style w:type="paragraph" w:styleId="a7">
    <w:name w:val="Body Text Indent"/>
    <w:basedOn w:val="a1"/>
    <w:rsid w:val="00D06ACD"/>
    <w:pPr>
      <w:spacing w:after="120"/>
      <w:ind w:left="283"/>
    </w:pPr>
  </w:style>
  <w:style w:type="character" w:styleId="a8">
    <w:name w:val="annotation reference"/>
    <w:semiHidden/>
    <w:rsid w:val="00D06ACD"/>
    <w:rPr>
      <w:sz w:val="16"/>
      <w:szCs w:val="16"/>
    </w:rPr>
  </w:style>
  <w:style w:type="paragraph" w:styleId="a9">
    <w:name w:val="annotation text"/>
    <w:basedOn w:val="a1"/>
    <w:semiHidden/>
    <w:rsid w:val="00D06ACD"/>
    <w:rPr>
      <w:sz w:val="20"/>
    </w:rPr>
  </w:style>
  <w:style w:type="paragraph" w:styleId="aa">
    <w:name w:val="annotation subject"/>
    <w:basedOn w:val="a9"/>
    <w:next w:val="a9"/>
    <w:semiHidden/>
    <w:rsid w:val="00D06ACD"/>
    <w:rPr>
      <w:b/>
      <w:bCs/>
    </w:rPr>
  </w:style>
  <w:style w:type="paragraph" w:styleId="ab">
    <w:name w:val="Balloon Text"/>
    <w:basedOn w:val="a1"/>
    <w:semiHidden/>
    <w:rsid w:val="00D06ACD"/>
    <w:rPr>
      <w:rFonts w:ascii="Tahoma" w:hAnsi="Tahoma" w:cs="Tahoma"/>
      <w:sz w:val="16"/>
      <w:szCs w:val="16"/>
    </w:rPr>
  </w:style>
  <w:style w:type="character" w:styleId="ac">
    <w:name w:val="Hyperlink"/>
    <w:uiPriority w:val="99"/>
    <w:rsid w:val="00E7116E"/>
    <w:rPr>
      <w:color w:val="0000FF"/>
      <w:u w:val="single"/>
    </w:rPr>
  </w:style>
  <w:style w:type="table" w:styleId="ad">
    <w:name w:val="Table Grid"/>
    <w:basedOn w:val="a3"/>
    <w:rsid w:val="00AE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
    <w:rsid w:val="00F3596C"/>
    <w:rPr>
      <w:b/>
      <w:sz w:val="24"/>
    </w:rPr>
  </w:style>
  <w:style w:type="character" w:customStyle="1" w:styleId="a6">
    <w:name w:val="Основной текст Знак"/>
    <w:link w:val="a5"/>
    <w:rsid w:val="00B1560A"/>
    <w:rPr>
      <w:sz w:val="26"/>
    </w:rPr>
  </w:style>
  <w:style w:type="paragraph" w:styleId="ae">
    <w:name w:val="header"/>
    <w:basedOn w:val="a1"/>
    <w:link w:val="af"/>
    <w:rsid w:val="00BC222D"/>
    <w:pPr>
      <w:tabs>
        <w:tab w:val="center" w:pos="4677"/>
        <w:tab w:val="right" w:pos="9355"/>
      </w:tabs>
    </w:pPr>
  </w:style>
  <w:style w:type="character" w:customStyle="1" w:styleId="af">
    <w:name w:val="Верхний колонтитул Знак"/>
    <w:link w:val="ae"/>
    <w:rsid w:val="00BC222D"/>
    <w:rPr>
      <w:sz w:val="26"/>
    </w:rPr>
  </w:style>
  <w:style w:type="paragraph" w:styleId="af0">
    <w:name w:val="footer"/>
    <w:basedOn w:val="a1"/>
    <w:link w:val="af1"/>
    <w:uiPriority w:val="99"/>
    <w:rsid w:val="00BC222D"/>
    <w:pPr>
      <w:tabs>
        <w:tab w:val="center" w:pos="4677"/>
        <w:tab w:val="right" w:pos="9355"/>
      </w:tabs>
    </w:pPr>
  </w:style>
  <w:style w:type="character" w:customStyle="1" w:styleId="af1">
    <w:name w:val="Нижний колонтитул Знак"/>
    <w:link w:val="af0"/>
    <w:uiPriority w:val="99"/>
    <w:rsid w:val="00BC222D"/>
    <w:rPr>
      <w:sz w:val="26"/>
    </w:rPr>
  </w:style>
  <w:style w:type="paragraph" w:customStyle="1" w:styleId="af2">
    <w:name w:val="Знак"/>
    <w:basedOn w:val="a1"/>
    <w:rsid w:val="00BC753B"/>
    <w:pPr>
      <w:spacing w:after="160" w:line="240" w:lineRule="exact"/>
    </w:pPr>
    <w:rPr>
      <w:rFonts w:ascii="Verdana" w:hAnsi="Verdana" w:cs="Verdana"/>
      <w:sz w:val="20"/>
      <w:lang w:val="en-US" w:eastAsia="en-US"/>
    </w:rPr>
  </w:style>
  <w:style w:type="paragraph" w:styleId="af3">
    <w:name w:val="List Number"/>
    <w:basedOn w:val="a1"/>
    <w:rsid w:val="004468CA"/>
    <w:pPr>
      <w:tabs>
        <w:tab w:val="num" w:pos="1701"/>
      </w:tabs>
      <w:autoSpaceDE w:val="0"/>
      <w:autoSpaceDN w:val="0"/>
      <w:spacing w:before="60" w:line="360" w:lineRule="auto"/>
      <w:ind w:left="1701" w:hanging="567"/>
      <w:jc w:val="both"/>
    </w:pPr>
    <w:rPr>
      <w:sz w:val="28"/>
      <w:szCs w:val="24"/>
    </w:rPr>
  </w:style>
  <w:style w:type="character" w:styleId="af4">
    <w:name w:val="FollowedHyperlink"/>
    <w:basedOn w:val="a2"/>
    <w:uiPriority w:val="99"/>
    <w:unhideWhenUsed/>
    <w:rsid w:val="001162D5"/>
    <w:rPr>
      <w:color w:val="800080"/>
      <w:u w:val="single"/>
    </w:rPr>
  </w:style>
  <w:style w:type="paragraph" w:customStyle="1" w:styleId="xl63">
    <w:name w:val="xl63"/>
    <w:basedOn w:val="a1"/>
    <w:rsid w:val="001162D5"/>
    <w:pPr>
      <w:spacing w:before="100" w:beforeAutospacing="1" w:after="100" w:afterAutospacing="1"/>
    </w:pPr>
    <w:rPr>
      <w:rFonts w:ascii="Bookman Old Style" w:hAnsi="Bookman Old Style"/>
      <w:sz w:val="24"/>
      <w:szCs w:val="24"/>
    </w:rPr>
  </w:style>
  <w:style w:type="paragraph" w:customStyle="1" w:styleId="xl64">
    <w:name w:val="xl64"/>
    <w:basedOn w:val="a1"/>
    <w:rsid w:val="001162D5"/>
    <w:pPr>
      <w:spacing w:before="100" w:beforeAutospacing="1" w:after="100" w:afterAutospacing="1"/>
      <w:jc w:val="center"/>
      <w:textAlignment w:val="center"/>
    </w:pPr>
    <w:rPr>
      <w:sz w:val="24"/>
      <w:szCs w:val="24"/>
    </w:rPr>
  </w:style>
  <w:style w:type="paragraph" w:customStyle="1" w:styleId="xl65">
    <w:name w:val="xl65"/>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66">
    <w:name w:val="xl66"/>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67">
    <w:name w:val="xl67"/>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customStyle="1" w:styleId="xl68">
    <w:name w:val="xl68"/>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69">
    <w:name w:val="xl69"/>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70">
    <w:name w:val="xl70"/>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24"/>
      <w:szCs w:val="24"/>
    </w:rPr>
  </w:style>
  <w:style w:type="paragraph" w:customStyle="1" w:styleId="xl71">
    <w:name w:val="xl71"/>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customStyle="1" w:styleId="xl72">
    <w:name w:val="xl72"/>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styleId="af5">
    <w:name w:val="List Paragraph"/>
    <w:basedOn w:val="a1"/>
    <w:uiPriority w:val="34"/>
    <w:qFormat/>
    <w:rsid w:val="006F0E4A"/>
    <w:pPr>
      <w:ind w:left="720"/>
      <w:contextualSpacing/>
    </w:pPr>
  </w:style>
  <w:style w:type="paragraph" w:customStyle="1" w:styleId="a">
    <w:name w:val="Подпункт"/>
    <w:basedOn w:val="a1"/>
    <w:link w:val="11"/>
    <w:rsid w:val="006F0E4A"/>
    <w:pPr>
      <w:numPr>
        <w:ilvl w:val="3"/>
        <w:numId w:val="11"/>
      </w:numPr>
      <w:spacing w:line="360" w:lineRule="auto"/>
      <w:jc w:val="both"/>
    </w:pPr>
    <w:rPr>
      <w:snapToGrid w:val="0"/>
      <w:sz w:val="28"/>
    </w:rPr>
  </w:style>
  <w:style w:type="paragraph" w:customStyle="1" w:styleId="a0">
    <w:name w:val="Подподпункт"/>
    <w:basedOn w:val="a"/>
    <w:rsid w:val="006F0E4A"/>
    <w:pPr>
      <w:numPr>
        <w:ilvl w:val="4"/>
      </w:numPr>
      <w:tabs>
        <w:tab w:val="clear" w:pos="3600"/>
      </w:tabs>
    </w:pPr>
  </w:style>
  <w:style w:type="paragraph" w:customStyle="1" w:styleId="af6">
    <w:name w:val="Таблица шапка"/>
    <w:basedOn w:val="a1"/>
    <w:rsid w:val="006F0E4A"/>
    <w:pPr>
      <w:keepNext/>
      <w:spacing w:before="40" w:after="40"/>
      <w:ind w:left="57" w:right="57"/>
    </w:pPr>
    <w:rPr>
      <w:snapToGrid w:val="0"/>
      <w:sz w:val="22"/>
    </w:rPr>
  </w:style>
  <w:style w:type="paragraph" w:customStyle="1" w:styleId="af7">
    <w:name w:val="Таблица текст"/>
    <w:basedOn w:val="a1"/>
    <w:rsid w:val="006F0E4A"/>
    <w:pPr>
      <w:spacing w:before="40" w:after="40"/>
      <w:ind w:left="57" w:right="57"/>
    </w:pPr>
    <w:rPr>
      <w:snapToGrid w:val="0"/>
      <w:sz w:val="24"/>
    </w:rPr>
  </w:style>
  <w:style w:type="paragraph" w:customStyle="1" w:styleId="2">
    <w:name w:val="Пункт2"/>
    <w:basedOn w:val="a1"/>
    <w:link w:val="21"/>
    <w:rsid w:val="006F0E4A"/>
    <w:pPr>
      <w:keepNext/>
      <w:numPr>
        <w:ilvl w:val="2"/>
        <w:numId w:val="11"/>
      </w:numPr>
      <w:suppressAutoHyphens/>
      <w:spacing w:before="240" w:after="120"/>
      <w:outlineLvl w:val="2"/>
    </w:pPr>
    <w:rPr>
      <w:b/>
      <w:snapToGrid w:val="0"/>
      <w:sz w:val="28"/>
    </w:rPr>
  </w:style>
  <w:style w:type="character" w:customStyle="1" w:styleId="21">
    <w:name w:val="Пункт2 Знак"/>
    <w:link w:val="2"/>
    <w:rsid w:val="006F0E4A"/>
    <w:rPr>
      <w:b/>
      <w:snapToGrid w:val="0"/>
      <w:sz w:val="28"/>
    </w:rPr>
  </w:style>
  <w:style w:type="character" w:customStyle="1" w:styleId="11">
    <w:name w:val="Подпункт Знак1"/>
    <w:link w:val="a"/>
    <w:uiPriority w:val="99"/>
    <w:rsid w:val="006F0E4A"/>
    <w:rPr>
      <w:snapToGrid w:val="0"/>
      <w:sz w:val="28"/>
    </w:rPr>
  </w:style>
  <w:style w:type="character" w:customStyle="1" w:styleId="af8">
    <w:name w:val="комментарий"/>
    <w:rsid w:val="006716D3"/>
    <w:rPr>
      <w:b/>
      <w:i/>
      <w:shd w:val="clear" w:color="auto" w:fill="FFFF99"/>
    </w:rPr>
  </w:style>
  <w:style w:type="paragraph" w:customStyle="1" w:styleId="af9">
    <w:name w:val="Пункт"/>
    <w:basedOn w:val="a1"/>
    <w:rsid w:val="006716D3"/>
    <w:pPr>
      <w:tabs>
        <w:tab w:val="num" w:pos="1134"/>
      </w:tabs>
      <w:spacing w:line="360" w:lineRule="auto"/>
      <w:ind w:left="1134" w:hanging="1134"/>
      <w:jc w:val="both"/>
    </w:pPr>
    <w:rPr>
      <w:snapToGrid w:val="0"/>
      <w:sz w:val="28"/>
    </w:rPr>
  </w:style>
  <w:style w:type="character" w:customStyle="1" w:styleId="FontStyle17">
    <w:name w:val="Font Style17"/>
    <w:basedOn w:val="a2"/>
    <w:uiPriority w:val="99"/>
    <w:rsid w:val="00076FFC"/>
    <w:rPr>
      <w:rFonts w:ascii="Times New Roman" w:hAnsi="Times New Roman" w:cs="Times New Roman"/>
      <w:sz w:val="24"/>
      <w:szCs w:val="24"/>
    </w:rPr>
  </w:style>
  <w:style w:type="paragraph" w:customStyle="1" w:styleId="12">
    <w:name w:val="Текст1"/>
    <w:basedOn w:val="a1"/>
    <w:rsid w:val="00B65A90"/>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9844">
      <w:bodyDiv w:val="1"/>
      <w:marLeft w:val="0"/>
      <w:marRight w:val="0"/>
      <w:marTop w:val="0"/>
      <w:marBottom w:val="0"/>
      <w:divBdr>
        <w:top w:val="none" w:sz="0" w:space="0" w:color="auto"/>
        <w:left w:val="none" w:sz="0" w:space="0" w:color="auto"/>
        <w:bottom w:val="none" w:sz="0" w:space="0" w:color="auto"/>
        <w:right w:val="none" w:sz="0" w:space="0" w:color="auto"/>
      </w:divBdr>
    </w:div>
    <w:div w:id="147986780">
      <w:bodyDiv w:val="1"/>
      <w:marLeft w:val="0"/>
      <w:marRight w:val="0"/>
      <w:marTop w:val="0"/>
      <w:marBottom w:val="0"/>
      <w:divBdr>
        <w:top w:val="none" w:sz="0" w:space="0" w:color="auto"/>
        <w:left w:val="none" w:sz="0" w:space="0" w:color="auto"/>
        <w:bottom w:val="none" w:sz="0" w:space="0" w:color="auto"/>
        <w:right w:val="none" w:sz="0" w:space="0" w:color="auto"/>
      </w:divBdr>
    </w:div>
    <w:div w:id="752238316">
      <w:bodyDiv w:val="1"/>
      <w:marLeft w:val="0"/>
      <w:marRight w:val="0"/>
      <w:marTop w:val="0"/>
      <w:marBottom w:val="0"/>
      <w:divBdr>
        <w:top w:val="none" w:sz="0" w:space="0" w:color="auto"/>
        <w:left w:val="none" w:sz="0" w:space="0" w:color="auto"/>
        <w:bottom w:val="none" w:sz="0" w:space="0" w:color="auto"/>
        <w:right w:val="none" w:sz="0" w:space="0" w:color="auto"/>
      </w:divBdr>
    </w:div>
    <w:div w:id="771164498">
      <w:bodyDiv w:val="1"/>
      <w:marLeft w:val="0"/>
      <w:marRight w:val="0"/>
      <w:marTop w:val="0"/>
      <w:marBottom w:val="0"/>
      <w:divBdr>
        <w:top w:val="none" w:sz="0" w:space="0" w:color="auto"/>
        <w:left w:val="none" w:sz="0" w:space="0" w:color="auto"/>
        <w:bottom w:val="none" w:sz="0" w:space="0" w:color="auto"/>
        <w:right w:val="none" w:sz="0" w:space="0" w:color="auto"/>
      </w:divBdr>
    </w:div>
    <w:div w:id="1064450717">
      <w:bodyDiv w:val="1"/>
      <w:marLeft w:val="0"/>
      <w:marRight w:val="0"/>
      <w:marTop w:val="0"/>
      <w:marBottom w:val="0"/>
      <w:divBdr>
        <w:top w:val="none" w:sz="0" w:space="0" w:color="auto"/>
        <w:left w:val="none" w:sz="0" w:space="0" w:color="auto"/>
        <w:bottom w:val="none" w:sz="0" w:space="0" w:color="auto"/>
        <w:right w:val="none" w:sz="0" w:space="0" w:color="auto"/>
      </w:divBdr>
    </w:div>
    <w:div w:id="1485733207">
      <w:bodyDiv w:val="1"/>
      <w:marLeft w:val="0"/>
      <w:marRight w:val="0"/>
      <w:marTop w:val="0"/>
      <w:marBottom w:val="0"/>
      <w:divBdr>
        <w:top w:val="none" w:sz="0" w:space="0" w:color="auto"/>
        <w:left w:val="none" w:sz="0" w:space="0" w:color="auto"/>
        <w:bottom w:val="none" w:sz="0" w:space="0" w:color="auto"/>
        <w:right w:val="none" w:sz="0" w:space="0" w:color="auto"/>
      </w:divBdr>
    </w:div>
    <w:div w:id="1516571402">
      <w:bodyDiv w:val="1"/>
      <w:marLeft w:val="0"/>
      <w:marRight w:val="0"/>
      <w:marTop w:val="0"/>
      <w:marBottom w:val="0"/>
      <w:divBdr>
        <w:top w:val="none" w:sz="0" w:space="0" w:color="auto"/>
        <w:left w:val="none" w:sz="0" w:space="0" w:color="auto"/>
        <w:bottom w:val="none" w:sz="0" w:space="0" w:color="auto"/>
        <w:right w:val="none" w:sz="0" w:space="0" w:color="auto"/>
      </w:divBdr>
    </w:div>
    <w:div w:id="16948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k@arsk.ru" TargetMode="External"/><Relationship Id="rId3" Type="http://schemas.openxmlformats.org/officeDocument/2006/relationships/settings" Target="settings.xml"/><Relationship Id="rId7" Type="http://schemas.openxmlformats.org/officeDocument/2006/relationships/hyperlink" Target="http://www.a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ostestkazan.ru/wp-content/uploads/2012/03/6.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7CCD35D5D24A67AA07B633DCFFAC3B"/>
        <w:category>
          <w:name w:val="Общие"/>
          <w:gallery w:val="placeholder"/>
        </w:category>
        <w:types>
          <w:type w:val="bbPlcHdr"/>
        </w:types>
        <w:behaviors>
          <w:behavior w:val="content"/>
        </w:behaviors>
        <w:guid w:val="{593B09C8-7311-4380-B7D7-994DF045FA0A}"/>
      </w:docPartPr>
      <w:docPartBody>
        <w:p w:rsidR="00B973B5" w:rsidRDefault="00F21E24" w:rsidP="00F21E24">
          <w:pPr>
            <w:pStyle w:val="C37CCD35D5D24A67AA07B633DCFFAC3B"/>
          </w:pPr>
          <w:r w:rsidRPr="00F235D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21E24"/>
    <w:rsid w:val="00007C09"/>
    <w:rsid w:val="0006785A"/>
    <w:rsid w:val="0009070A"/>
    <w:rsid w:val="000C6688"/>
    <w:rsid w:val="001A2763"/>
    <w:rsid w:val="00271318"/>
    <w:rsid w:val="00421D34"/>
    <w:rsid w:val="00426DDF"/>
    <w:rsid w:val="00466C2E"/>
    <w:rsid w:val="004A18BA"/>
    <w:rsid w:val="00533B62"/>
    <w:rsid w:val="0065556A"/>
    <w:rsid w:val="007411E4"/>
    <w:rsid w:val="00803C36"/>
    <w:rsid w:val="009422A9"/>
    <w:rsid w:val="009A3773"/>
    <w:rsid w:val="00B973B5"/>
    <w:rsid w:val="00C92C30"/>
    <w:rsid w:val="00D91F75"/>
    <w:rsid w:val="00DC016C"/>
    <w:rsid w:val="00F2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5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E24"/>
    <w:rPr>
      <w:color w:val="808080"/>
    </w:rPr>
  </w:style>
  <w:style w:type="paragraph" w:customStyle="1" w:styleId="087FEAE68FA14DD8A9C69ACEB4BB6CA0">
    <w:name w:val="087FEAE68FA14DD8A9C69ACEB4BB6CA0"/>
    <w:rsid w:val="00F21E24"/>
  </w:style>
  <w:style w:type="paragraph" w:customStyle="1" w:styleId="C37CCD35D5D24A67AA07B633DCFFAC3B">
    <w:name w:val="C37CCD35D5D24A67AA07B633DCFFAC3B"/>
    <w:rsid w:val="00F21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2518</Words>
  <Characters>14354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ACK</Company>
  <LinksUpToDate>false</LinksUpToDate>
  <CharactersWithSpaces>16839</CharactersWithSpaces>
  <SharedDoc>false</SharedDoc>
  <HLinks>
    <vt:vector size="18" baseType="variant">
      <vt:variant>
        <vt:i4>5963887</vt:i4>
      </vt:variant>
      <vt:variant>
        <vt:i4>3</vt:i4>
      </vt:variant>
      <vt:variant>
        <vt:i4>0</vt:i4>
      </vt:variant>
      <vt:variant>
        <vt:i4>5</vt:i4>
      </vt:variant>
      <vt:variant>
        <vt:lpwstr>mailto:arsk@arsk.ru</vt:lpwstr>
      </vt:variant>
      <vt:variant>
        <vt:lpwstr/>
      </vt:variant>
      <vt:variant>
        <vt:i4>6422587</vt:i4>
      </vt:variant>
      <vt:variant>
        <vt:i4>0</vt:i4>
      </vt:variant>
      <vt:variant>
        <vt:i4>0</vt:i4>
      </vt:variant>
      <vt:variant>
        <vt:i4>5</vt:i4>
      </vt:variant>
      <vt:variant>
        <vt:lpwstr>http://www.arsk.ru/</vt:lpwstr>
      </vt:variant>
      <vt:variant>
        <vt:lpwstr/>
      </vt:variant>
      <vt:variant>
        <vt:i4>7798887</vt:i4>
      </vt:variant>
      <vt:variant>
        <vt:i4>0</vt:i4>
      </vt:variant>
      <vt:variant>
        <vt:i4>0</vt:i4>
      </vt:variant>
      <vt:variant>
        <vt:i4>5</vt:i4>
      </vt:variant>
      <vt:variant>
        <vt:lpwstr>http://rostestkazan.ru/wp-content/uploads/2012/03/6.jpg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suslova</dc:creator>
  <cp:lastModifiedBy>Щипицын Денис Михайлович</cp:lastModifiedBy>
  <cp:revision>8</cp:revision>
  <cp:lastPrinted>2015-04-23T07:49:00Z</cp:lastPrinted>
  <dcterms:created xsi:type="dcterms:W3CDTF">2015-05-14T06:25:00Z</dcterms:created>
  <dcterms:modified xsi:type="dcterms:W3CDTF">2015-05-19T12:54:00Z</dcterms:modified>
</cp:coreProperties>
</file>